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18"/>
        <w:gridCol w:w="180"/>
        <w:gridCol w:w="2930"/>
        <w:gridCol w:w="400"/>
        <w:gridCol w:w="1170"/>
        <w:gridCol w:w="450"/>
        <w:gridCol w:w="2628"/>
      </w:tblGrid>
      <w:tr w:rsidR="00386B78" w:rsidRPr="00B475DD" w14:paraId="4D9229F2" w14:textId="77777777" w:rsidTr="0033457E">
        <w:tc>
          <w:tcPr>
            <w:tcW w:w="1998" w:type="dxa"/>
            <w:gridSpan w:val="2"/>
            <w:shd w:val="clear" w:color="auto" w:fill="F2F2F2" w:themeFill="background1" w:themeFillShade="F2"/>
          </w:tcPr>
          <w:p w14:paraId="126A6D7C" w14:textId="77777777" w:rsidR="00DB4F41" w:rsidRPr="0066559A" w:rsidRDefault="0014076C" w:rsidP="00B475DD">
            <w:pPr>
              <w:pStyle w:val="Label"/>
              <w:rPr>
                <w:sz w:val="22"/>
              </w:rPr>
            </w:pPr>
            <w:r w:rsidRPr="0066559A">
              <w:rPr>
                <w:sz w:val="22"/>
              </w:rPr>
              <w:t>Job Title:</w:t>
            </w:r>
          </w:p>
        </w:tc>
        <w:tc>
          <w:tcPr>
            <w:tcW w:w="2930" w:type="dxa"/>
          </w:tcPr>
          <w:p w14:paraId="17F6EFD6" w14:textId="63E8E06D" w:rsidR="00DB4F41" w:rsidRPr="0066559A" w:rsidRDefault="009D3F59" w:rsidP="004E5347">
            <w:pPr>
              <w:pStyle w:val="Label"/>
              <w:rPr>
                <w:sz w:val="22"/>
              </w:rPr>
            </w:pPr>
            <w:r w:rsidRPr="0066559A">
              <w:rPr>
                <w:sz w:val="22"/>
              </w:rPr>
              <w:t>Heavy Equipment Operator</w:t>
            </w:r>
          </w:p>
        </w:tc>
        <w:tc>
          <w:tcPr>
            <w:tcW w:w="2020" w:type="dxa"/>
            <w:gridSpan w:val="3"/>
            <w:shd w:val="clear" w:color="auto" w:fill="F2F2F2" w:themeFill="background1" w:themeFillShade="F2"/>
          </w:tcPr>
          <w:p w14:paraId="775BAAA6" w14:textId="77777777" w:rsidR="00DB4F41" w:rsidRPr="0066559A" w:rsidRDefault="007A2EC2" w:rsidP="00B475DD">
            <w:pPr>
              <w:pStyle w:val="Label"/>
              <w:rPr>
                <w:sz w:val="22"/>
              </w:rPr>
            </w:pPr>
            <w:r w:rsidRPr="0066559A">
              <w:rPr>
                <w:sz w:val="22"/>
              </w:rPr>
              <w:t>Department</w:t>
            </w:r>
            <w:r w:rsidR="00DB4F41" w:rsidRPr="0066559A">
              <w:rPr>
                <w:sz w:val="22"/>
              </w:rPr>
              <w:t>:</w:t>
            </w:r>
          </w:p>
        </w:tc>
        <w:tc>
          <w:tcPr>
            <w:tcW w:w="2628" w:type="dxa"/>
          </w:tcPr>
          <w:p w14:paraId="12AE8E34" w14:textId="78A8ABE3" w:rsidR="007A2EC2" w:rsidRPr="0066559A" w:rsidRDefault="00005795" w:rsidP="007A2EC2">
            <w:pPr>
              <w:pStyle w:val="Details"/>
              <w:rPr>
                <w:sz w:val="22"/>
              </w:rPr>
            </w:pPr>
            <w:r w:rsidRPr="0066559A">
              <w:rPr>
                <w:sz w:val="22"/>
              </w:rPr>
              <w:t>Public Works</w:t>
            </w:r>
          </w:p>
        </w:tc>
      </w:tr>
      <w:tr w:rsidR="007A2EC2" w:rsidRPr="00B475DD" w14:paraId="0BC386FA" w14:textId="77777777" w:rsidTr="0033457E">
        <w:tc>
          <w:tcPr>
            <w:tcW w:w="1998" w:type="dxa"/>
            <w:gridSpan w:val="2"/>
            <w:shd w:val="clear" w:color="auto" w:fill="F2F2F2" w:themeFill="background1" w:themeFillShade="F2"/>
          </w:tcPr>
          <w:p w14:paraId="7B600692" w14:textId="77777777" w:rsidR="007A2EC2" w:rsidRPr="0066559A" w:rsidRDefault="007A2EC2" w:rsidP="00B475DD">
            <w:pPr>
              <w:pStyle w:val="Label"/>
              <w:rPr>
                <w:sz w:val="22"/>
              </w:rPr>
            </w:pPr>
            <w:r w:rsidRPr="0066559A">
              <w:rPr>
                <w:sz w:val="22"/>
              </w:rPr>
              <w:t>Reports to:</w:t>
            </w:r>
          </w:p>
        </w:tc>
        <w:tc>
          <w:tcPr>
            <w:tcW w:w="2930" w:type="dxa"/>
          </w:tcPr>
          <w:p w14:paraId="2DE91131" w14:textId="750AB287" w:rsidR="007A2EC2" w:rsidRPr="0066559A" w:rsidRDefault="009D3F59" w:rsidP="004E5347">
            <w:pPr>
              <w:pStyle w:val="Label"/>
              <w:rPr>
                <w:rStyle w:val="LabelChar"/>
                <w:sz w:val="22"/>
              </w:rPr>
            </w:pPr>
            <w:r w:rsidRPr="0066559A">
              <w:rPr>
                <w:rStyle w:val="LabelChar"/>
                <w:sz w:val="22"/>
              </w:rPr>
              <w:t>Lead Waste Facility Operator</w:t>
            </w:r>
          </w:p>
        </w:tc>
        <w:tc>
          <w:tcPr>
            <w:tcW w:w="2020" w:type="dxa"/>
            <w:gridSpan w:val="3"/>
            <w:shd w:val="clear" w:color="auto" w:fill="F2F2F2" w:themeFill="background1" w:themeFillShade="F2"/>
          </w:tcPr>
          <w:p w14:paraId="61454BE8" w14:textId="77777777" w:rsidR="007A2EC2" w:rsidRPr="0066559A" w:rsidRDefault="0033457E" w:rsidP="0033457E">
            <w:pPr>
              <w:pStyle w:val="Label"/>
              <w:rPr>
                <w:sz w:val="22"/>
              </w:rPr>
            </w:pPr>
            <w:r w:rsidRPr="0066559A">
              <w:rPr>
                <w:sz w:val="22"/>
              </w:rPr>
              <w:t>Union / Non-Union</w:t>
            </w:r>
          </w:p>
        </w:tc>
        <w:tc>
          <w:tcPr>
            <w:tcW w:w="2628" w:type="dxa"/>
          </w:tcPr>
          <w:p w14:paraId="3A7DEB95" w14:textId="77777777" w:rsidR="007A2EC2" w:rsidRPr="0066559A" w:rsidRDefault="0033457E" w:rsidP="0033457E">
            <w:pPr>
              <w:pStyle w:val="Details"/>
              <w:rPr>
                <w:sz w:val="22"/>
              </w:rPr>
            </w:pPr>
            <w:r w:rsidRPr="0066559A">
              <w:rPr>
                <w:sz w:val="22"/>
              </w:rPr>
              <w:t>Union</w:t>
            </w:r>
          </w:p>
        </w:tc>
      </w:tr>
      <w:tr w:rsidR="00386B78" w:rsidRPr="00B475DD" w14:paraId="0586B997" w14:textId="77777777" w:rsidTr="0033457E">
        <w:tc>
          <w:tcPr>
            <w:tcW w:w="1998" w:type="dxa"/>
            <w:gridSpan w:val="2"/>
            <w:shd w:val="clear" w:color="auto" w:fill="F2F2F2" w:themeFill="background1" w:themeFillShade="F2"/>
          </w:tcPr>
          <w:p w14:paraId="671DE21C" w14:textId="77777777" w:rsidR="00DB4F41" w:rsidRPr="0066559A" w:rsidRDefault="0014076C" w:rsidP="00A774A4">
            <w:pPr>
              <w:pStyle w:val="Label"/>
              <w:rPr>
                <w:sz w:val="22"/>
              </w:rPr>
            </w:pPr>
            <w:r w:rsidRPr="0066559A">
              <w:rPr>
                <w:sz w:val="22"/>
              </w:rPr>
              <w:t xml:space="preserve">Salary </w:t>
            </w:r>
            <w:r w:rsidR="00A774A4" w:rsidRPr="0066559A">
              <w:rPr>
                <w:sz w:val="22"/>
              </w:rPr>
              <w:t>Class</w:t>
            </w:r>
            <w:r w:rsidRPr="0066559A">
              <w:rPr>
                <w:sz w:val="22"/>
              </w:rPr>
              <w:t>:</w:t>
            </w:r>
          </w:p>
        </w:tc>
        <w:tc>
          <w:tcPr>
            <w:tcW w:w="2930" w:type="dxa"/>
          </w:tcPr>
          <w:p w14:paraId="00783C58" w14:textId="7A770719" w:rsidR="00DB4F41" w:rsidRPr="0066559A" w:rsidRDefault="0033457E" w:rsidP="00A725F0">
            <w:pPr>
              <w:pStyle w:val="Details"/>
              <w:rPr>
                <w:sz w:val="22"/>
              </w:rPr>
            </w:pPr>
            <w:r w:rsidRPr="0066559A">
              <w:rPr>
                <w:sz w:val="22"/>
              </w:rPr>
              <w:t xml:space="preserve">Level </w:t>
            </w:r>
            <w:r w:rsidR="009D3F59" w:rsidRPr="0066559A">
              <w:rPr>
                <w:sz w:val="22"/>
              </w:rPr>
              <w:t>4</w:t>
            </w:r>
          </w:p>
        </w:tc>
        <w:tc>
          <w:tcPr>
            <w:tcW w:w="2020" w:type="dxa"/>
            <w:gridSpan w:val="3"/>
            <w:tcBorders>
              <w:bottom w:val="single" w:sz="4" w:space="0" w:color="000000"/>
            </w:tcBorders>
            <w:shd w:val="clear" w:color="auto" w:fill="F2F2F2" w:themeFill="background1" w:themeFillShade="F2"/>
          </w:tcPr>
          <w:p w14:paraId="1FAFAC3A" w14:textId="77777777" w:rsidR="00DB4F41" w:rsidRPr="0066559A" w:rsidRDefault="00DB4F41" w:rsidP="00B475DD">
            <w:pPr>
              <w:pStyle w:val="Label"/>
              <w:rPr>
                <w:sz w:val="22"/>
              </w:rPr>
            </w:pPr>
            <w:r w:rsidRPr="0066559A">
              <w:rPr>
                <w:sz w:val="22"/>
              </w:rPr>
              <w:t>Position Type:</w:t>
            </w:r>
          </w:p>
        </w:tc>
        <w:sdt>
          <w:sdtPr>
            <w:rPr>
              <w:sz w:val="22"/>
            </w:rPr>
            <w:id w:val="861970474"/>
            <w:placeholder>
              <w:docPart w:val="32948AB6311443E585C9A9F7404E4C11"/>
            </w:placeholder>
          </w:sdtPr>
          <w:sdtEndPr/>
          <w:sdtContent>
            <w:tc>
              <w:tcPr>
                <w:tcW w:w="2628" w:type="dxa"/>
              </w:tcPr>
              <w:p w14:paraId="316EDFA6" w14:textId="77777777" w:rsidR="00DB4F41" w:rsidRPr="0066559A" w:rsidRDefault="007A2EC2" w:rsidP="007A2EC2">
                <w:pPr>
                  <w:pStyle w:val="Details"/>
                  <w:rPr>
                    <w:sz w:val="22"/>
                  </w:rPr>
                </w:pPr>
                <w:r w:rsidRPr="0066559A">
                  <w:rPr>
                    <w:sz w:val="22"/>
                  </w:rPr>
                  <w:t>Full Time</w:t>
                </w:r>
              </w:p>
            </w:tc>
          </w:sdtContent>
        </w:sdt>
      </w:tr>
      <w:tr w:rsidR="00DB7B5C" w:rsidRPr="00B475DD" w14:paraId="07CDBA1F" w14:textId="77777777" w:rsidTr="00464444">
        <w:tc>
          <w:tcPr>
            <w:tcW w:w="9576" w:type="dxa"/>
            <w:gridSpan w:val="7"/>
            <w:shd w:val="clear" w:color="auto" w:fill="D9D9D9" w:themeFill="background1" w:themeFillShade="D9"/>
          </w:tcPr>
          <w:p w14:paraId="1C8A7C42" w14:textId="77777777" w:rsidR="00DB7B5C" w:rsidRPr="00B475DD" w:rsidRDefault="008D0916" w:rsidP="00B475DD">
            <w:pPr>
              <w:pStyle w:val="Label"/>
            </w:pPr>
            <w:r>
              <w:t xml:space="preserve">Job </w:t>
            </w:r>
            <w:r w:rsidR="00DB7B5C" w:rsidRPr="00B475DD">
              <w:t>Description</w:t>
            </w:r>
          </w:p>
        </w:tc>
      </w:tr>
      <w:tr w:rsidR="00DB7B5C" w:rsidRPr="00B475DD" w14:paraId="502BA766" w14:textId="77777777" w:rsidTr="00B475DD">
        <w:tc>
          <w:tcPr>
            <w:tcW w:w="9576" w:type="dxa"/>
            <w:gridSpan w:val="7"/>
          </w:tcPr>
          <w:p w14:paraId="7A69F3B0" w14:textId="77777777" w:rsidR="00147A54" w:rsidRPr="0066559A" w:rsidRDefault="00147A54" w:rsidP="0054756C">
            <w:pPr>
              <w:pStyle w:val="Descriptionlabels"/>
              <w:jc w:val="both"/>
              <w:rPr>
                <w:color w:val="0F243E" w:themeColor="text2" w:themeShade="80"/>
              </w:rPr>
            </w:pPr>
            <w:r w:rsidRPr="0066559A">
              <w:rPr>
                <w:color w:val="0F243E" w:themeColor="text2" w:themeShade="80"/>
              </w:rPr>
              <w:t>Role and Responsibilities</w:t>
            </w:r>
          </w:p>
          <w:p w14:paraId="732CD23D" w14:textId="4AB8128D" w:rsidR="00C211FB" w:rsidRPr="0066559A" w:rsidRDefault="00013BED" w:rsidP="0054756C">
            <w:pPr>
              <w:pStyle w:val="Descriptionlabels"/>
              <w:jc w:val="both"/>
            </w:pPr>
            <w:r w:rsidRPr="0066559A">
              <w:rPr>
                <w:rFonts w:asciiTheme="minorHAnsi" w:hAnsiTheme="minorHAnsi" w:cstheme="minorHAnsi"/>
                <w:b w:val="0"/>
                <w:smallCaps w:val="0"/>
              </w:rPr>
              <w:t>The position of Heavy Equipment Operator is responsible for daily operation and maintenance of heavy equipment including backhoes, excavators and loaders at the Richmond Solid Waste Management Facility and other sites.</w:t>
            </w:r>
            <w:r w:rsidR="00CD4887" w:rsidRPr="0066559A">
              <w:rPr>
                <w:rFonts w:asciiTheme="minorHAnsi" w:hAnsiTheme="minorHAnsi" w:cstheme="minorHAnsi"/>
                <w:b w:val="0"/>
                <w:smallCaps w:val="0"/>
              </w:rPr>
              <w:t xml:space="preserve"> The Heavy Equipment Operator is also responsible for casual operation of the facility scale, groundskeeping, minor building maintenance, and operation of the Household Hazardous Waste and Electronics depots.</w:t>
            </w:r>
          </w:p>
          <w:p w14:paraId="198A5976" w14:textId="2B6DC7F9" w:rsidR="00741AE6" w:rsidRPr="0066559A" w:rsidRDefault="00714D49" w:rsidP="0054756C">
            <w:pPr>
              <w:pStyle w:val="Descriptionlabels"/>
              <w:jc w:val="both"/>
              <w:rPr>
                <w:color w:val="0F243E" w:themeColor="text2" w:themeShade="80"/>
              </w:rPr>
            </w:pPr>
            <w:r w:rsidRPr="0066559A">
              <w:rPr>
                <w:color w:val="0F243E" w:themeColor="text2" w:themeShade="80"/>
              </w:rPr>
              <w:t>S</w:t>
            </w:r>
            <w:r w:rsidR="00741AE6" w:rsidRPr="0066559A">
              <w:rPr>
                <w:color w:val="0F243E" w:themeColor="text2" w:themeShade="80"/>
              </w:rPr>
              <w:t xml:space="preserve">pecific </w:t>
            </w:r>
            <w:r w:rsidRPr="0066559A">
              <w:rPr>
                <w:color w:val="0F243E" w:themeColor="text2" w:themeShade="80"/>
              </w:rPr>
              <w:t>D</w:t>
            </w:r>
            <w:r w:rsidR="00741AE6" w:rsidRPr="0066559A">
              <w:rPr>
                <w:color w:val="0F243E" w:themeColor="text2" w:themeShade="80"/>
              </w:rPr>
              <w:t xml:space="preserve">uties </w:t>
            </w:r>
            <w:r w:rsidRPr="0066559A">
              <w:rPr>
                <w:color w:val="0F243E" w:themeColor="text2" w:themeShade="80"/>
              </w:rPr>
              <w:t>I</w:t>
            </w:r>
            <w:r w:rsidR="00741AE6" w:rsidRPr="0066559A">
              <w:rPr>
                <w:color w:val="0F243E" w:themeColor="text2" w:themeShade="80"/>
              </w:rPr>
              <w:t>nclude:</w:t>
            </w:r>
          </w:p>
          <w:p w14:paraId="0FCBA94E" w14:textId="5E93CD39" w:rsidR="00415CC1" w:rsidRPr="00415CC1" w:rsidRDefault="00415CC1" w:rsidP="00415CC1">
            <w:pPr>
              <w:numPr>
                <w:ilvl w:val="0"/>
                <w:numId w:val="12"/>
              </w:numPr>
              <w:spacing w:before="0" w:after="200" w:line="276" w:lineRule="auto"/>
              <w:contextualSpacing/>
              <w:jc w:val="both"/>
              <w:rPr>
                <w:rFonts w:ascii="Calibri" w:hAnsi="Calibri"/>
                <w:sz w:val="22"/>
              </w:rPr>
            </w:pPr>
            <w:r w:rsidRPr="00415CC1">
              <w:rPr>
                <w:rFonts w:ascii="Calibri" w:hAnsi="Calibri"/>
                <w:sz w:val="22"/>
                <w:lang w:val="en-CA"/>
              </w:rPr>
              <w:fldChar w:fldCharType="begin"/>
            </w:r>
            <w:r w:rsidRPr="00415CC1">
              <w:rPr>
                <w:rFonts w:ascii="Calibri" w:hAnsi="Calibri"/>
                <w:sz w:val="22"/>
                <w:lang w:val="en-CA"/>
              </w:rPr>
              <w:instrText xml:space="preserve"> SEQ CHAPTER \h \r 1</w:instrText>
            </w:r>
            <w:r w:rsidRPr="00415CC1">
              <w:rPr>
                <w:rFonts w:ascii="Calibri" w:hAnsi="Calibri"/>
                <w:sz w:val="22"/>
                <w:lang w:val="en-CA"/>
              </w:rPr>
              <w:fldChar w:fldCharType="end"/>
            </w:r>
            <w:r w:rsidRPr="00415CC1">
              <w:rPr>
                <w:rFonts w:ascii="Calibri" w:hAnsi="Calibri" w:cs="Verdana"/>
                <w:sz w:val="22"/>
              </w:rPr>
              <w:t>Operation and maintenance of backhoes, excavators</w:t>
            </w:r>
            <w:r w:rsidR="00B97F48" w:rsidRPr="0066559A">
              <w:rPr>
                <w:rFonts w:ascii="Calibri" w:hAnsi="Calibri" w:cs="Verdana"/>
                <w:sz w:val="22"/>
              </w:rPr>
              <w:t xml:space="preserve">, </w:t>
            </w:r>
            <w:r w:rsidR="005B5F62" w:rsidRPr="0066559A">
              <w:rPr>
                <w:rFonts w:ascii="Calibri" w:hAnsi="Calibri" w:cs="Verdana"/>
                <w:sz w:val="22"/>
              </w:rPr>
              <w:t>loaders</w:t>
            </w:r>
            <w:r w:rsidR="00B97F48" w:rsidRPr="0066559A">
              <w:rPr>
                <w:rFonts w:ascii="Calibri" w:hAnsi="Calibri" w:cs="Verdana"/>
                <w:sz w:val="22"/>
              </w:rPr>
              <w:t xml:space="preserve"> and other site equipment</w:t>
            </w:r>
            <w:r w:rsidRPr="00415CC1">
              <w:rPr>
                <w:rFonts w:ascii="Calibri" w:hAnsi="Calibri" w:cs="Verdana"/>
                <w:sz w:val="22"/>
              </w:rPr>
              <w:t>, including keeping the machines clean and in good operating order. This shall include</w:t>
            </w:r>
            <w:r w:rsidR="0066559A" w:rsidRPr="0066559A">
              <w:rPr>
                <w:rFonts w:ascii="Calibri" w:hAnsi="Calibri" w:cs="Verdana"/>
                <w:sz w:val="22"/>
              </w:rPr>
              <w:t>,</w:t>
            </w:r>
            <w:r w:rsidRPr="00415CC1">
              <w:rPr>
                <w:rFonts w:ascii="Calibri" w:hAnsi="Calibri" w:cs="Verdana"/>
                <w:sz w:val="22"/>
              </w:rPr>
              <w:t xml:space="preserve"> but not be limited to</w:t>
            </w:r>
            <w:r w:rsidR="0066559A" w:rsidRPr="0066559A">
              <w:rPr>
                <w:rFonts w:ascii="Calibri" w:hAnsi="Calibri" w:cs="Verdana"/>
                <w:sz w:val="22"/>
              </w:rPr>
              <w:t>,</w:t>
            </w:r>
            <w:r w:rsidRPr="00415CC1">
              <w:rPr>
                <w:rFonts w:ascii="Calibri" w:hAnsi="Calibri" w:cs="Verdana"/>
                <w:sz w:val="22"/>
              </w:rPr>
              <w:t xml:space="preserve"> use of equipment for such tasks as:</w:t>
            </w:r>
          </w:p>
          <w:p w14:paraId="6B1EC877" w14:textId="3D57B5D3" w:rsidR="00415CC1" w:rsidRPr="0066559A" w:rsidRDefault="00415CC1" w:rsidP="00415CC1">
            <w:pPr>
              <w:numPr>
                <w:ilvl w:val="1"/>
                <w:numId w:val="12"/>
              </w:numPr>
              <w:spacing w:before="0" w:after="200" w:line="276" w:lineRule="auto"/>
              <w:contextualSpacing/>
              <w:jc w:val="both"/>
              <w:rPr>
                <w:rFonts w:ascii="Calibri" w:hAnsi="Calibri"/>
                <w:sz w:val="22"/>
              </w:rPr>
            </w:pPr>
            <w:r w:rsidRPr="00415CC1">
              <w:rPr>
                <w:rFonts w:ascii="Calibri" w:hAnsi="Calibri" w:cs="Verdana"/>
                <w:sz w:val="22"/>
              </w:rPr>
              <w:t xml:space="preserve">moving and </w:t>
            </w:r>
            <w:r w:rsidR="00AB5819" w:rsidRPr="0066559A">
              <w:rPr>
                <w:rFonts w:ascii="Calibri" w:hAnsi="Calibri" w:cs="Verdana"/>
                <w:sz w:val="22"/>
              </w:rPr>
              <w:t>managing</w:t>
            </w:r>
            <w:r w:rsidRPr="00415CC1">
              <w:rPr>
                <w:rFonts w:ascii="Calibri" w:hAnsi="Calibri" w:cs="Verdana"/>
                <w:sz w:val="22"/>
              </w:rPr>
              <w:t xml:space="preserve"> </w:t>
            </w:r>
            <w:r w:rsidR="005749F7" w:rsidRPr="0066559A">
              <w:rPr>
                <w:rFonts w:ascii="Calibri" w:hAnsi="Calibri" w:cs="Verdana"/>
                <w:sz w:val="22"/>
              </w:rPr>
              <w:t xml:space="preserve">material including construction and demolition waste, garbage, recycling compost, </w:t>
            </w:r>
            <w:r w:rsidR="00714D49" w:rsidRPr="0066559A">
              <w:rPr>
                <w:rFonts w:ascii="Calibri" w:hAnsi="Calibri" w:cs="Verdana"/>
                <w:sz w:val="22"/>
              </w:rPr>
              <w:t xml:space="preserve">leaf and yard waste, </w:t>
            </w:r>
            <w:r w:rsidR="005749F7" w:rsidRPr="0066559A">
              <w:rPr>
                <w:rFonts w:ascii="Calibri" w:hAnsi="Calibri" w:cs="Verdana"/>
                <w:sz w:val="22"/>
              </w:rPr>
              <w:t>etc</w:t>
            </w:r>
            <w:r w:rsidR="00013BED" w:rsidRPr="0066559A">
              <w:rPr>
                <w:rFonts w:ascii="Calibri" w:hAnsi="Calibri" w:cs="Verdana"/>
                <w:sz w:val="22"/>
              </w:rPr>
              <w:t>.</w:t>
            </w:r>
          </w:p>
          <w:p w14:paraId="75FC1519" w14:textId="373C7C0F" w:rsidR="005749F7" w:rsidRPr="00415CC1" w:rsidRDefault="005749F7" w:rsidP="00415CC1">
            <w:pPr>
              <w:numPr>
                <w:ilvl w:val="1"/>
                <w:numId w:val="12"/>
              </w:numPr>
              <w:spacing w:before="0" w:after="200" w:line="276" w:lineRule="auto"/>
              <w:contextualSpacing/>
              <w:jc w:val="both"/>
              <w:rPr>
                <w:rFonts w:ascii="Calibri" w:hAnsi="Calibri"/>
                <w:sz w:val="22"/>
              </w:rPr>
            </w:pPr>
            <w:r w:rsidRPr="0066559A">
              <w:rPr>
                <w:rFonts w:ascii="Calibri" w:hAnsi="Calibri" w:cs="Verdana"/>
                <w:sz w:val="22"/>
              </w:rPr>
              <w:t>operation/maintenance of the compost facility and associated equipment.</w:t>
            </w:r>
          </w:p>
          <w:p w14:paraId="5958E849" w14:textId="74E00613" w:rsidR="00415CC1" w:rsidRPr="0066559A" w:rsidRDefault="00415CC1" w:rsidP="00415CC1">
            <w:pPr>
              <w:numPr>
                <w:ilvl w:val="1"/>
                <w:numId w:val="12"/>
              </w:numPr>
              <w:spacing w:before="0" w:after="200" w:line="276" w:lineRule="auto"/>
              <w:contextualSpacing/>
              <w:jc w:val="both"/>
              <w:rPr>
                <w:rFonts w:ascii="Calibri" w:hAnsi="Calibri"/>
                <w:sz w:val="22"/>
              </w:rPr>
            </w:pPr>
            <w:r w:rsidRPr="00415CC1">
              <w:rPr>
                <w:rFonts w:ascii="Calibri" w:hAnsi="Calibri"/>
                <w:sz w:val="22"/>
                <w:lang w:val="en-CA"/>
              </w:rPr>
              <w:fldChar w:fldCharType="begin"/>
            </w:r>
            <w:r w:rsidRPr="00415CC1">
              <w:rPr>
                <w:rFonts w:ascii="Calibri" w:hAnsi="Calibri"/>
                <w:sz w:val="22"/>
                <w:lang w:val="en-CA"/>
              </w:rPr>
              <w:instrText xml:space="preserve"> SEQ CHAPTER \h \r 1</w:instrText>
            </w:r>
            <w:r w:rsidRPr="00415CC1">
              <w:rPr>
                <w:rFonts w:ascii="Calibri" w:hAnsi="Calibri"/>
                <w:sz w:val="22"/>
                <w:lang w:val="en-CA"/>
              </w:rPr>
              <w:fldChar w:fldCharType="end"/>
            </w:r>
            <w:r w:rsidRPr="00415CC1">
              <w:rPr>
                <w:rFonts w:ascii="Calibri" w:hAnsi="Calibri" w:cs="Verdana"/>
                <w:sz w:val="22"/>
              </w:rPr>
              <w:t>loading of recyclables and waste into transportation trailers</w:t>
            </w:r>
            <w:r w:rsidR="0066559A" w:rsidRPr="0066559A">
              <w:rPr>
                <w:rFonts w:ascii="Calibri" w:hAnsi="Calibri" w:cs="Verdana"/>
                <w:sz w:val="22"/>
              </w:rPr>
              <w:t>.</w:t>
            </w:r>
          </w:p>
          <w:p w14:paraId="42D414E8" w14:textId="6BE86DBA" w:rsidR="00415CC1" w:rsidRPr="00415CC1" w:rsidRDefault="00415CC1" w:rsidP="00415CC1">
            <w:pPr>
              <w:numPr>
                <w:ilvl w:val="0"/>
                <w:numId w:val="12"/>
              </w:numPr>
              <w:rPr>
                <w:rFonts w:ascii="Calibri" w:hAnsi="Calibri"/>
                <w:color w:val="262626"/>
                <w:sz w:val="22"/>
              </w:rPr>
            </w:pPr>
            <w:r w:rsidRPr="00415CC1">
              <w:rPr>
                <w:rFonts w:ascii="Calibri" w:hAnsi="Calibri"/>
                <w:color w:val="262626"/>
                <w:sz w:val="22"/>
                <w:lang w:val="en-CA"/>
              </w:rPr>
              <w:fldChar w:fldCharType="begin"/>
            </w:r>
            <w:r w:rsidRPr="00415CC1">
              <w:rPr>
                <w:rFonts w:ascii="Calibri" w:hAnsi="Calibri"/>
                <w:color w:val="262626"/>
                <w:sz w:val="22"/>
                <w:lang w:val="en-CA"/>
              </w:rPr>
              <w:instrText xml:space="preserve"> SEQ CHAPTER \h \r 1</w:instrText>
            </w:r>
            <w:r w:rsidRPr="00415CC1">
              <w:rPr>
                <w:rFonts w:ascii="Calibri" w:hAnsi="Calibri"/>
                <w:color w:val="262626"/>
                <w:sz w:val="22"/>
                <w:lang w:val="en-CA"/>
              </w:rPr>
              <w:fldChar w:fldCharType="end"/>
            </w:r>
            <w:r w:rsidRPr="00415CC1">
              <w:rPr>
                <w:rFonts w:ascii="Calibri" w:hAnsi="Calibri" w:cs="Verdana"/>
                <w:color w:val="262626"/>
                <w:sz w:val="22"/>
              </w:rPr>
              <w:t>Carrying out required repair and maintenance activities of site infrastructure with the use of heavy equipment including access roads, ditches, sedimentation control ponds, leachate collection system, and building</w:t>
            </w:r>
            <w:r w:rsidR="00227ED6" w:rsidRPr="0066559A">
              <w:rPr>
                <w:rFonts w:ascii="Calibri" w:hAnsi="Calibri" w:cs="Verdana"/>
                <w:color w:val="262626"/>
                <w:sz w:val="22"/>
              </w:rPr>
              <w:t>s</w:t>
            </w:r>
            <w:r w:rsidRPr="00415CC1">
              <w:rPr>
                <w:rFonts w:ascii="Calibri" w:hAnsi="Calibri" w:cs="Verdana"/>
                <w:color w:val="262626"/>
                <w:sz w:val="22"/>
              </w:rPr>
              <w:t xml:space="preserve">, as directed by the </w:t>
            </w:r>
            <w:r w:rsidR="00227ED6" w:rsidRPr="0066559A">
              <w:rPr>
                <w:rFonts w:ascii="Calibri" w:hAnsi="Calibri" w:cs="Verdana"/>
                <w:color w:val="262626"/>
                <w:sz w:val="22"/>
              </w:rPr>
              <w:t>Lead Waste Facility Operator</w:t>
            </w:r>
            <w:r w:rsidR="00013BED" w:rsidRPr="0066559A">
              <w:rPr>
                <w:rFonts w:ascii="Calibri" w:hAnsi="Calibri" w:cs="Verdana"/>
                <w:color w:val="262626"/>
                <w:sz w:val="22"/>
              </w:rPr>
              <w:t>.</w:t>
            </w:r>
          </w:p>
          <w:p w14:paraId="03E2F365" w14:textId="2C03590F" w:rsidR="00415CC1" w:rsidRPr="00415CC1" w:rsidRDefault="00415CC1" w:rsidP="00415CC1">
            <w:pPr>
              <w:numPr>
                <w:ilvl w:val="0"/>
                <w:numId w:val="12"/>
              </w:numPr>
              <w:rPr>
                <w:rFonts w:ascii="Calibri" w:hAnsi="Calibri" w:cs="Verdana"/>
                <w:color w:val="262626"/>
                <w:sz w:val="22"/>
              </w:rPr>
            </w:pPr>
            <w:r w:rsidRPr="00415CC1">
              <w:rPr>
                <w:rFonts w:ascii="Calibri" w:hAnsi="Calibri"/>
                <w:color w:val="262626"/>
                <w:sz w:val="22"/>
                <w:lang w:val="en-CA"/>
              </w:rPr>
              <w:fldChar w:fldCharType="begin"/>
            </w:r>
            <w:r w:rsidRPr="00415CC1">
              <w:rPr>
                <w:rFonts w:ascii="Calibri" w:hAnsi="Calibri"/>
                <w:color w:val="262626"/>
                <w:sz w:val="22"/>
                <w:lang w:val="en-CA"/>
              </w:rPr>
              <w:instrText xml:space="preserve"> SEQ CHAPTER \h \r 1</w:instrText>
            </w:r>
            <w:r w:rsidRPr="00415CC1">
              <w:rPr>
                <w:rFonts w:ascii="Calibri" w:hAnsi="Calibri"/>
                <w:color w:val="262626"/>
                <w:sz w:val="22"/>
                <w:lang w:val="en-CA"/>
              </w:rPr>
              <w:fldChar w:fldCharType="end"/>
            </w:r>
            <w:r w:rsidRPr="00415CC1">
              <w:rPr>
                <w:rFonts w:ascii="Calibri" w:hAnsi="Calibri" w:cs="Verdana"/>
                <w:color w:val="262626"/>
                <w:sz w:val="22"/>
              </w:rPr>
              <w:t xml:space="preserve">Making recommendations to the </w:t>
            </w:r>
            <w:r w:rsidR="005B5F62" w:rsidRPr="0066559A">
              <w:rPr>
                <w:rFonts w:ascii="Calibri" w:hAnsi="Calibri" w:cs="Verdana"/>
                <w:color w:val="262626"/>
                <w:sz w:val="22"/>
              </w:rPr>
              <w:t>Lead Waste Facility Operator</w:t>
            </w:r>
            <w:r w:rsidRPr="00415CC1">
              <w:rPr>
                <w:rFonts w:ascii="Calibri" w:hAnsi="Calibri" w:cs="Verdana"/>
                <w:color w:val="262626"/>
                <w:sz w:val="22"/>
              </w:rPr>
              <w:t xml:space="preserve"> for major and minor work required on site and for heavy </w:t>
            </w:r>
            <w:r w:rsidR="00013BED" w:rsidRPr="0066559A">
              <w:rPr>
                <w:rFonts w:ascii="Calibri" w:hAnsi="Calibri" w:cs="Verdana"/>
                <w:color w:val="262626"/>
                <w:sz w:val="22"/>
              </w:rPr>
              <w:t>equipment.</w:t>
            </w:r>
          </w:p>
          <w:p w14:paraId="7DB6EA59" w14:textId="19C593E5" w:rsidR="00415CC1" w:rsidRPr="00415CC1" w:rsidRDefault="00415CC1" w:rsidP="00415CC1">
            <w:pPr>
              <w:numPr>
                <w:ilvl w:val="0"/>
                <w:numId w:val="12"/>
              </w:numPr>
              <w:rPr>
                <w:rFonts w:ascii="Calibri" w:hAnsi="Calibri" w:cs="Verdana"/>
                <w:color w:val="262626"/>
                <w:sz w:val="22"/>
              </w:rPr>
            </w:pPr>
            <w:r w:rsidRPr="00415CC1">
              <w:rPr>
                <w:rFonts w:ascii="Calibri" w:hAnsi="Calibri"/>
                <w:color w:val="262626"/>
                <w:sz w:val="22"/>
                <w:lang w:val="en-CA"/>
              </w:rPr>
              <w:fldChar w:fldCharType="begin"/>
            </w:r>
            <w:r w:rsidRPr="00415CC1">
              <w:rPr>
                <w:rFonts w:ascii="Calibri" w:hAnsi="Calibri"/>
                <w:color w:val="262626"/>
                <w:sz w:val="22"/>
                <w:lang w:val="en-CA"/>
              </w:rPr>
              <w:instrText xml:space="preserve"> SEQ CHAPTER \h \r 1</w:instrText>
            </w:r>
            <w:r w:rsidRPr="00415CC1">
              <w:rPr>
                <w:rFonts w:ascii="Calibri" w:hAnsi="Calibri"/>
                <w:color w:val="262626"/>
                <w:sz w:val="22"/>
                <w:lang w:val="en-CA"/>
              </w:rPr>
              <w:fldChar w:fldCharType="end"/>
            </w:r>
            <w:r w:rsidRPr="00415CC1">
              <w:rPr>
                <w:rFonts w:ascii="Calibri" w:hAnsi="Calibri" w:cs="Verdana"/>
                <w:color w:val="262626"/>
                <w:sz w:val="22"/>
              </w:rPr>
              <w:t xml:space="preserve">Attendance of training courses as </w:t>
            </w:r>
            <w:r w:rsidR="00714D49" w:rsidRPr="0066559A">
              <w:rPr>
                <w:rFonts w:ascii="Calibri" w:hAnsi="Calibri" w:cs="Verdana"/>
                <w:color w:val="262626"/>
                <w:sz w:val="22"/>
              </w:rPr>
              <w:t>recommended</w:t>
            </w:r>
            <w:r w:rsidRPr="00415CC1">
              <w:rPr>
                <w:rFonts w:ascii="Calibri" w:hAnsi="Calibri" w:cs="Verdana"/>
                <w:color w:val="262626"/>
                <w:sz w:val="22"/>
              </w:rPr>
              <w:t xml:space="preserve"> by the Director of Public </w:t>
            </w:r>
            <w:r w:rsidR="00013BED" w:rsidRPr="0066559A">
              <w:rPr>
                <w:rFonts w:ascii="Calibri" w:hAnsi="Calibri" w:cs="Verdana"/>
                <w:color w:val="262626"/>
                <w:sz w:val="22"/>
              </w:rPr>
              <w:t>Works</w:t>
            </w:r>
            <w:r w:rsidR="00B97F48" w:rsidRPr="0066559A">
              <w:rPr>
                <w:rFonts w:ascii="Calibri" w:hAnsi="Calibri" w:cs="Verdana"/>
                <w:color w:val="262626"/>
                <w:sz w:val="22"/>
              </w:rPr>
              <w:t xml:space="preserve"> </w:t>
            </w:r>
            <w:r w:rsidR="0099243A" w:rsidRPr="0066559A">
              <w:rPr>
                <w:rFonts w:ascii="Calibri" w:hAnsi="Calibri" w:cs="Verdana"/>
                <w:color w:val="262626"/>
                <w:sz w:val="22"/>
              </w:rPr>
              <w:t>in consultation with the</w:t>
            </w:r>
            <w:r w:rsidR="00B97F48" w:rsidRPr="0066559A">
              <w:rPr>
                <w:rFonts w:ascii="Calibri" w:hAnsi="Calibri" w:cs="Verdana"/>
                <w:color w:val="262626"/>
                <w:sz w:val="22"/>
              </w:rPr>
              <w:t xml:space="preserve"> Lead Waste Facility Operator</w:t>
            </w:r>
            <w:r w:rsidR="00013BED" w:rsidRPr="0066559A">
              <w:rPr>
                <w:rFonts w:ascii="Calibri" w:hAnsi="Calibri" w:cs="Verdana"/>
                <w:color w:val="262626"/>
                <w:sz w:val="22"/>
              </w:rPr>
              <w:t>.</w:t>
            </w:r>
          </w:p>
          <w:p w14:paraId="3401187C" w14:textId="40938197" w:rsidR="00415CC1" w:rsidRPr="00415CC1" w:rsidRDefault="00415CC1" w:rsidP="00415CC1">
            <w:pPr>
              <w:numPr>
                <w:ilvl w:val="0"/>
                <w:numId w:val="12"/>
              </w:numPr>
              <w:rPr>
                <w:rFonts w:ascii="Calibri" w:hAnsi="Calibri" w:cs="Verdana"/>
                <w:color w:val="262626"/>
                <w:sz w:val="22"/>
              </w:rPr>
            </w:pPr>
            <w:r w:rsidRPr="00415CC1">
              <w:rPr>
                <w:rFonts w:ascii="Calibri" w:hAnsi="Calibri"/>
                <w:color w:val="262626"/>
                <w:sz w:val="22"/>
                <w:lang w:val="en-CA"/>
              </w:rPr>
              <w:fldChar w:fldCharType="begin"/>
            </w:r>
            <w:r w:rsidRPr="00415CC1">
              <w:rPr>
                <w:rFonts w:ascii="Calibri" w:hAnsi="Calibri"/>
                <w:color w:val="262626"/>
                <w:sz w:val="22"/>
                <w:lang w:val="en-CA"/>
              </w:rPr>
              <w:instrText xml:space="preserve"> SEQ CHAPTER \h \r 1</w:instrText>
            </w:r>
            <w:r w:rsidRPr="00415CC1">
              <w:rPr>
                <w:rFonts w:ascii="Calibri" w:hAnsi="Calibri"/>
                <w:color w:val="262626"/>
                <w:sz w:val="22"/>
                <w:lang w:val="en-CA"/>
              </w:rPr>
              <w:fldChar w:fldCharType="end"/>
            </w:r>
            <w:r w:rsidRPr="00415CC1">
              <w:rPr>
                <w:rFonts w:ascii="Calibri" w:hAnsi="Calibri" w:cs="Verdana"/>
                <w:color w:val="262626"/>
                <w:sz w:val="22"/>
              </w:rPr>
              <w:t xml:space="preserve">Operation of the Waste Facility </w:t>
            </w:r>
            <w:r w:rsidRPr="00415CC1">
              <w:rPr>
                <w:rFonts w:ascii="Calibri" w:hAnsi="Calibri" w:cs="Verdana"/>
                <w:bCs/>
                <w:color w:val="262626"/>
                <w:sz w:val="22"/>
              </w:rPr>
              <w:t xml:space="preserve">Scale </w:t>
            </w:r>
            <w:r w:rsidRPr="00415CC1">
              <w:rPr>
                <w:rFonts w:ascii="Calibri" w:hAnsi="Calibri" w:cs="Verdana"/>
                <w:color w:val="262626"/>
                <w:sz w:val="22"/>
              </w:rPr>
              <w:t xml:space="preserve">as required. This is to </w:t>
            </w:r>
            <w:r w:rsidR="005B5F62" w:rsidRPr="0066559A">
              <w:rPr>
                <w:rFonts w:ascii="Calibri" w:hAnsi="Calibri" w:cs="Verdana"/>
                <w:color w:val="262626"/>
                <w:sz w:val="22"/>
              </w:rPr>
              <w:t>include but</w:t>
            </w:r>
            <w:r w:rsidRPr="00415CC1">
              <w:rPr>
                <w:rFonts w:ascii="Calibri" w:hAnsi="Calibri" w:cs="Verdana"/>
                <w:color w:val="262626"/>
                <w:sz w:val="22"/>
              </w:rPr>
              <w:t xml:space="preserve"> shall not be limited to such tasks as:</w:t>
            </w:r>
          </w:p>
          <w:p w14:paraId="29150A6A" w14:textId="12EF47F4" w:rsidR="00415CC1" w:rsidRPr="00415CC1" w:rsidRDefault="00415CC1" w:rsidP="00415CC1">
            <w:pPr>
              <w:numPr>
                <w:ilvl w:val="1"/>
                <w:numId w:val="12"/>
              </w:numPr>
              <w:rPr>
                <w:rFonts w:ascii="Calibri" w:hAnsi="Calibri" w:cs="Verdana"/>
                <w:color w:val="262626"/>
                <w:sz w:val="22"/>
              </w:rPr>
            </w:pPr>
            <w:r w:rsidRPr="00415CC1">
              <w:rPr>
                <w:rFonts w:ascii="Calibri" w:hAnsi="Calibri"/>
                <w:color w:val="262626"/>
                <w:sz w:val="22"/>
                <w:lang w:val="en-CA"/>
              </w:rPr>
              <w:fldChar w:fldCharType="begin"/>
            </w:r>
            <w:r w:rsidRPr="00415CC1">
              <w:rPr>
                <w:rFonts w:ascii="Calibri" w:hAnsi="Calibri"/>
                <w:color w:val="262626"/>
                <w:sz w:val="22"/>
                <w:lang w:val="en-CA"/>
              </w:rPr>
              <w:instrText xml:space="preserve"> SEQ CHAPTER \h \r 1</w:instrText>
            </w:r>
            <w:r w:rsidRPr="00415CC1">
              <w:rPr>
                <w:rFonts w:ascii="Calibri" w:hAnsi="Calibri"/>
                <w:color w:val="262626"/>
                <w:sz w:val="22"/>
                <w:lang w:val="en-CA"/>
              </w:rPr>
              <w:fldChar w:fldCharType="end"/>
            </w:r>
            <w:r w:rsidRPr="00415CC1">
              <w:rPr>
                <w:rFonts w:ascii="Calibri" w:hAnsi="Calibri" w:cs="Verdana"/>
                <w:color w:val="262626"/>
                <w:sz w:val="22"/>
              </w:rPr>
              <w:t xml:space="preserve">Collection of information related to incoming loads such as date, time of delivery, quantity and type of material (MSW, C&amp;D, ICI Organics, Metals, </w:t>
            </w:r>
            <w:r w:rsidR="00013BED" w:rsidRPr="0066559A">
              <w:rPr>
                <w:rFonts w:ascii="Calibri" w:hAnsi="Calibri" w:cs="Verdana"/>
                <w:color w:val="262626"/>
                <w:sz w:val="22"/>
              </w:rPr>
              <w:t>etc.</w:t>
            </w:r>
            <w:r w:rsidRPr="00415CC1">
              <w:rPr>
                <w:rFonts w:ascii="Calibri" w:hAnsi="Calibri" w:cs="Verdana"/>
                <w:color w:val="262626"/>
                <w:sz w:val="22"/>
              </w:rPr>
              <w:t xml:space="preserve">), waste origin and vehicle identification and recording of information in a suitable </w:t>
            </w:r>
            <w:r w:rsidR="00013BED" w:rsidRPr="0066559A">
              <w:rPr>
                <w:rFonts w:ascii="Calibri" w:hAnsi="Calibri" w:cs="Verdana"/>
                <w:color w:val="262626"/>
                <w:sz w:val="22"/>
              </w:rPr>
              <w:t>format.</w:t>
            </w:r>
          </w:p>
          <w:p w14:paraId="273D5548" w14:textId="4B167B09" w:rsidR="00415CC1" w:rsidRPr="00415CC1" w:rsidRDefault="00415CC1" w:rsidP="00415CC1">
            <w:pPr>
              <w:numPr>
                <w:ilvl w:val="1"/>
                <w:numId w:val="12"/>
              </w:numPr>
              <w:rPr>
                <w:rFonts w:ascii="Calibri" w:hAnsi="Calibri" w:cs="Verdana"/>
                <w:color w:val="262626"/>
                <w:sz w:val="22"/>
              </w:rPr>
            </w:pPr>
            <w:r w:rsidRPr="00415CC1">
              <w:rPr>
                <w:rFonts w:ascii="Calibri" w:hAnsi="Calibri"/>
                <w:color w:val="262626"/>
                <w:sz w:val="22"/>
                <w:lang w:val="en-CA"/>
              </w:rPr>
              <w:fldChar w:fldCharType="begin"/>
            </w:r>
            <w:r w:rsidRPr="00415CC1">
              <w:rPr>
                <w:rFonts w:ascii="Calibri" w:hAnsi="Calibri"/>
                <w:color w:val="262626"/>
                <w:sz w:val="22"/>
                <w:lang w:val="en-CA"/>
              </w:rPr>
              <w:instrText xml:space="preserve"> SEQ CHAPTER \h \r 1</w:instrText>
            </w:r>
            <w:r w:rsidRPr="00415CC1">
              <w:rPr>
                <w:rFonts w:ascii="Calibri" w:hAnsi="Calibri"/>
                <w:color w:val="262626"/>
                <w:sz w:val="22"/>
                <w:lang w:val="en-CA"/>
              </w:rPr>
              <w:fldChar w:fldCharType="end"/>
            </w:r>
            <w:r w:rsidR="00013BED" w:rsidRPr="0066559A">
              <w:rPr>
                <w:rFonts w:ascii="Calibri" w:hAnsi="Calibri" w:cs="Verdana"/>
                <w:color w:val="262626"/>
                <w:sz w:val="22"/>
              </w:rPr>
              <w:t>Directing</w:t>
            </w:r>
            <w:r w:rsidRPr="00415CC1">
              <w:rPr>
                <w:rFonts w:ascii="Calibri" w:hAnsi="Calibri" w:cs="Verdana"/>
                <w:color w:val="262626"/>
                <w:sz w:val="22"/>
              </w:rPr>
              <w:t xml:space="preserve"> patrons to appropriate drop-off locations and general coordination of the </w:t>
            </w:r>
            <w:r w:rsidR="00013BED" w:rsidRPr="0066559A">
              <w:rPr>
                <w:rFonts w:ascii="Calibri" w:hAnsi="Calibri" w:cs="Verdana"/>
                <w:color w:val="262626"/>
                <w:sz w:val="22"/>
              </w:rPr>
              <w:t>site.</w:t>
            </w:r>
          </w:p>
          <w:p w14:paraId="4D809EF1" w14:textId="5CABB008" w:rsidR="00415CC1" w:rsidRPr="0066559A" w:rsidRDefault="00415CC1" w:rsidP="00E21F31">
            <w:pPr>
              <w:numPr>
                <w:ilvl w:val="0"/>
                <w:numId w:val="12"/>
              </w:numPr>
              <w:rPr>
                <w:rFonts w:ascii="Calibri" w:hAnsi="Calibri"/>
                <w:color w:val="262626"/>
                <w:sz w:val="22"/>
                <w:lang w:val="en-CA"/>
              </w:rPr>
            </w:pPr>
            <w:r w:rsidRPr="00415CC1">
              <w:rPr>
                <w:rFonts w:ascii="Calibri" w:hAnsi="Calibri"/>
                <w:color w:val="262626"/>
                <w:sz w:val="22"/>
                <w:lang w:val="en-CA"/>
              </w:rPr>
              <w:fldChar w:fldCharType="begin"/>
            </w:r>
            <w:r w:rsidRPr="00415CC1">
              <w:rPr>
                <w:rFonts w:ascii="Calibri" w:hAnsi="Calibri"/>
                <w:color w:val="262626"/>
                <w:sz w:val="22"/>
                <w:lang w:val="en-CA"/>
              </w:rPr>
              <w:instrText xml:space="preserve"> SEQ CHAPTER \h \r 1</w:instrText>
            </w:r>
            <w:r w:rsidRPr="00415CC1">
              <w:rPr>
                <w:rFonts w:ascii="Calibri" w:hAnsi="Calibri"/>
                <w:color w:val="262626"/>
                <w:sz w:val="22"/>
                <w:lang w:val="en-CA"/>
              </w:rPr>
              <w:fldChar w:fldCharType="end"/>
            </w:r>
            <w:r w:rsidRPr="00415CC1">
              <w:rPr>
                <w:rFonts w:ascii="Calibri" w:hAnsi="Calibri"/>
                <w:color w:val="262626"/>
                <w:sz w:val="22"/>
                <w:lang w:val="en-CA"/>
              </w:rPr>
              <w:t xml:space="preserve">Snow removal at Municipal sites as </w:t>
            </w:r>
            <w:r w:rsidR="00013BED" w:rsidRPr="0066559A">
              <w:rPr>
                <w:rFonts w:ascii="Calibri" w:hAnsi="Calibri"/>
                <w:color w:val="262626"/>
                <w:sz w:val="22"/>
                <w:lang w:val="en-CA"/>
              </w:rPr>
              <w:t>required.</w:t>
            </w:r>
          </w:p>
          <w:p w14:paraId="111E9452" w14:textId="0E035CB8" w:rsidR="00AB5819" w:rsidRPr="0066559A" w:rsidRDefault="00AB5819" w:rsidP="005B5F62">
            <w:pPr>
              <w:numPr>
                <w:ilvl w:val="0"/>
                <w:numId w:val="12"/>
              </w:numPr>
              <w:rPr>
                <w:rFonts w:ascii="Calibri" w:hAnsi="Calibri"/>
                <w:color w:val="262626"/>
                <w:sz w:val="22"/>
                <w:lang w:val="en-CA"/>
              </w:rPr>
            </w:pPr>
            <w:r w:rsidRPr="0066559A">
              <w:rPr>
                <w:rFonts w:ascii="Calibri" w:hAnsi="Calibri"/>
                <w:color w:val="262626"/>
                <w:sz w:val="22"/>
                <w:lang w:val="en-CA"/>
              </w:rPr>
              <w:t>Operation of Household Hazardous Waste (HHW) and Electronics drop-off depots.</w:t>
            </w:r>
          </w:p>
          <w:p w14:paraId="112F76AA" w14:textId="7D425524" w:rsidR="00AB5819" w:rsidRPr="0066559A" w:rsidRDefault="00AB5819" w:rsidP="005B5F62">
            <w:pPr>
              <w:numPr>
                <w:ilvl w:val="0"/>
                <w:numId w:val="12"/>
              </w:numPr>
              <w:rPr>
                <w:rFonts w:ascii="Calibri" w:hAnsi="Calibri"/>
                <w:color w:val="262626"/>
                <w:sz w:val="22"/>
                <w:lang w:val="en-CA"/>
              </w:rPr>
            </w:pPr>
            <w:r w:rsidRPr="0066559A">
              <w:rPr>
                <w:rFonts w:ascii="Calibri" w:hAnsi="Calibri"/>
                <w:color w:val="262626"/>
                <w:sz w:val="22"/>
                <w:lang w:val="en-CA"/>
              </w:rPr>
              <w:t>Groundskeeping of the Solid Waste Management Facility including litter cleanup and grass cutting.</w:t>
            </w:r>
          </w:p>
          <w:p w14:paraId="1AA763A4" w14:textId="011804EB" w:rsidR="00AB5819" w:rsidRPr="0066559A" w:rsidRDefault="00AB5819" w:rsidP="005B5F62">
            <w:pPr>
              <w:numPr>
                <w:ilvl w:val="0"/>
                <w:numId w:val="12"/>
              </w:numPr>
              <w:rPr>
                <w:rFonts w:ascii="Calibri" w:hAnsi="Calibri"/>
                <w:color w:val="262626"/>
                <w:sz w:val="22"/>
                <w:lang w:val="en-CA"/>
              </w:rPr>
            </w:pPr>
            <w:r w:rsidRPr="0066559A">
              <w:rPr>
                <w:rFonts w:ascii="Calibri" w:hAnsi="Calibri"/>
                <w:color w:val="262626"/>
                <w:sz w:val="22"/>
                <w:lang w:val="en-CA"/>
              </w:rPr>
              <w:t>Minor building maintenance at the Solid Waste Management Facility.</w:t>
            </w:r>
          </w:p>
          <w:p w14:paraId="2A712465" w14:textId="55F6C1E0" w:rsidR="00AB5819" w:rsidRPr="0066559A" w:rsidRDefault="00AB5819" w:rsidP="005B5F62">
            <w:pPr>
              <w:numPr>
                <w:ilvl w:val="0"/>
                <w:numId w:val="12"/>
              </w:numPr>
              <w:rPr>
                <w:rFonts w:ascii="Calibri" w:hAnsi="Calibri"/>
                <w:color w:val="262626"/>
                <w:sz w:val="22"/>
                <w:lang w:val="en-CA"/>
              </w:rPr>
            </w:pPr>
            <w:r w:rsidRPr="0066559A">
              <w:rPr>
                <w:rFonts w:ascii="Calibri" w:hAnsi="Calibri"/>
                <w:color w:val="262626"/>
                <w:sz w:val="22"/>
                <w:lang w:val="en-CA"/>
              </w:rPr>
              <w:t>Inspection of waste brought to the facility and education / enforcement activities with customers.</w:t>
            </w:r>
          </w:p>
          <w:p w14:paraId="7AFBE0BF" w14:textId="5AE284E0" w:rsidR="0099243A" w:rsidRPr="0066559A" w:rsidRDefault="0099243A" w:rsidP="0099243A">
            <w:pPr>
              <w:numPr>
                <w:ilvl w:val="0"/>
                <w:numId w:val="12"/>
              </w:numPr>
              <w:rPr>
                <w:rFonts w:ascii="Calibri" w:hAnsi="Calibri"/>
                <w:color w:val="262626"/>
                <w:sz w:val="22"/>
                <w:lang w:val="en-CA"/>
              </w:rPr>
            </w:pPr>
            <w:r w:rsidRPr="00415CC1">
              <w:rPr>
                <w:rFonts w:ascii="Calibri" w:hAnsi="Calibri"/>
                <w:color w:val="262626"/>
                <w:sz w:val="22"/>
                <w:lang w:val="en-CA"/>
              </w:rPr>
              <w:lastRenderedPageBreak/>
              <w:fldChar w:fldCharType="begin"/>
            </w:r>
            <w:r w:rsidRPr="00415CC1">
              <w:rPr>
                <w:rFonts w:ascii="Calibri" w:hAnsi="Calibri"/>
                <w:color w:val="262626"/>
                <w:sz w:val="22"/>
                <w:lang w:val="en-CA"/>
              </w:rPr>
              <w:instrText xml:space="preserve"> SEQ CHAPTER \h \r 1</w:instrText>
            </w:r>
            <w:r w:rsidRPr="00415CC1">
              <w:rPr>
                <w:rFonts w:ascii="Calibri" w:hAnsi="Calibri"/>
                <w:color w:val="262626"/>
                <w:sz w:val="22"/>
                <w:lang w:val="en-CA"/>
              </w:rPr>
              <w:fldChar w:fldCharType="end"/>
            </w:r>
            <w:r w:rsidRPr="00415CC1">
              <w:rPr>
                <w:rFonts w:ascii="Calibri" w:hAnsi="Calibri"/>
                <w:color w:val="262626"/>
                <w:sz w:val="22"/>
                <w:lang w:val="en-CA"/>
              </w:rPr>
              <w:t>Labour and</w:t>
            </w:r>
            <w:r w:rsidRPr="0066559A">
              <w:rPr>
                <w:rFonts w:ascii="Calibri" w:hAnsi="Calibri"/>
                <w:color w:val="262626"/>
                <w:sz w:val="22"/>
                <w:lang w:val="en-CA"/>
              </w:rPr>
              <w:t>/or</w:t>
            </w:r>
            <w:r w:rsidRPr="00415CC1">
              <w:rPr>
                <w:rFonts w:ascii="Calibri" w:hAnsi="Calibri"/>
                <w:color w:val="262626"/>
                <w:sz w:val="22"/>
                <w:lang w:val="en-CA"/>
              </w:rPr>
              <w:t xml:space="preserve"> heavy equipment operation associated with installation </w:t>
            </w:r>
            <w:r w:rsidRPr="0066559A">
              <w:rPr>
                <w:rFonts w:ascii="Calibri" w:hAnsi="Calibri"/>
                <w:color w:val="262626"/>
                <w:sz w:val="22"/>
                <w:lang w:val="en-CA"/>
              </w:rPr>
              <w:t xml:space="preserve">and maintenance </w:t>
            </w:r>
            <w:r w:rsidRPr="00415CC1">
              <w:rPr>
                <w:rFonts w:ascii="Calibri" w:hAnsi="Calibri"/>
                <w:color w:val="262626"/>
                <w:sz w:val="22"/>
                <w:lang w:val="en-CA"/>
              </w:rPr>
              <w:t xml:space="preserve">of water and sewer infrastructure as </w:t>
            </w:r>
            <w:r w:rsidRPr="0066559A">
              <w:rPr>
                <w:rFonts w:ascii="Calibri" w:hAnsi="Calibri"/>
                <w:color w:val="262626"/>
                <w:sz w:val="22"/>
                <w:lang w:val="en-CA"/>
              </w:rPr>
              <w:t>required.</w:t>
            </w:r>
          </w:p>
          <w:p w14:paraId="03CBA5FC" w14:textId="43D0D273" w:rsidR="00013BED" w:rsidRPr="00415CC1" w:rsidRDefault="00013BED" w:rsidP="005B5F62">
            <w:pPr>
              <w:numPr>
                <w:ilvl w:val="0"/>
                <w:numId w:val="12"/>
              </w:numPr>
              <w:rPr>
                <w:rFonts w:ascii="Calibri" w:hAnsi="Calibri"/>
                <w:color w:val="262626"/>
                <w:sz w:val="22"/>
                <w:lang w:val="en-CA"/>
              </w:rPr>
            </w:pPr>
            <w:r w:rsidRPr="00415CC1">
              <w:rPr>
                <w:rFonts w:ascii="Calibri" w:hAnsi="Calibri" w:cs="Verdana"/>
                <w:color w:val="262626"/>
                <w:sz w:val="22"/>
              </w:rPr>
              <w:t xml:space="preserve">Carrying out </w:t>
            </w:r>
            <w:r w:rsidRPr="0066559A">
              <w:rPr>
                <w:rFonts w:ascii="Calibri" w:hAnsi="Calibri" w:cs="Verdana"/>
                <w:color w:val="262626"/>
                <w:sz w:val="22"/>
              </w:rPr>
              <w:t>all</w:t>
            </w:r>
            <w:r w:rsidRPr="00415CC1">
              <w:rPr>
                <w:rFonts w:ascii="Calibri" w:hAnsi="Calibri" w:cs="Verdana"/>
                <w:color w:val="262626"/>
                <w:sz w:val="22"/>
              </w:rPr>
              <w:t xml:space="preserve"> the above while ensuring safe work practices are adhered </w:t>
            </w:r>
            <w:r w:rsidRPr="0066559A">
              <w:rPr>
                <w:rFonts w:ascii="Calibri" w:hAnsi="Calibri" w:cs="Verdana"/>
                <w:color w:val="262626"/>
                <w:sz w:val="22"/>
              </w:rPr>
              <w:t>to.</w:t>
            </w:r>
          </w:p>
          <w:p w14:paraId="7495AFF1" w14:textId="718EF93F" w:rsidR="00415CC1" w:rsidRPr="00415CC1" w:rsidRDefault="00415CC1" w:rsidP="00415CC1">
            <w:pPr>
              <w:numPr>
                <w:ilvl w:val="0"/>
                <w:numId w:val="12"/>
              </w:numPr>
              <w:rPr>
                <w:rFonts w:ascii="Calibri" w:hAnsi="Calibri" w:cs="Verdana"/>
                <w:sz w:val="22"/>
              </w:rPr>
            </w:pPr>
            <w:r w:rsidRPr="00415CC1">
              <w:rPr>
                <w:rFonts w:ascii="Calibri" w:hAnsi="Calibri"/>
                <w:color w:val="262626"/>
                <w:sz w:val="22"/>
                <w:lang w:val="en-CA"/>
              </w:rPr>
              <w:fldChar w:fldCharType="begin"/>
            </w:r>
            <w:r w:rsidRPr="00415CC1">
              <w:rPr>
                <w:rFonts w:ascii="Calibri" w:hAnsi="Calibri"/>
                <w:color w:val="262626"/>
                <w:sz w:val="22"/>
                <w:lang w:val="en-CA"/>
              </w:rPr>
              <w:instrText xml:space="preserve"> SEQ CHAPTER \h \r 1</w:instrText>
            </w:r>
            <w:r w:rsidRPr="00415CC1">
              <w:rPr>
                <w:rFonts w:ascii="Calibri" w:hAnsi="Calibri"/>
                <w:color w:val="262626"/>
                <w:sz w:val="22"/>
                <w:lang w:val="en-CA"/>
              </w:rPr>
              <w:fldChar w:fldCharType="end"/>
            </w:r>
            <w:r w:rsidRPr="00415CC1">
              <w:rPr>
                <w:rFonts w:ascii="Calibri" w:hAnsi="Calibri"/>
                <w:color w:val="262626"/>
                <w:sz w:val="22"/>
                <w:lang w:val="en-CA"/>
              </w:rPr>
              <w:t>Any other duties which the Municipality may require from time</w:t>
            </w:r>
            <w:r w:rsidRPr="00415CC1">
              <w:rPr>
                <w:rFonts w:ascii="Calibri" w:hAnsi="Calibri" w:cs="Verdana"/>
                <w:sz w:val="22"/>
              </w:rPr>
              <w:t xml:space="preserve"> to time</w:t>
            </w:r>
            <w:r w:rsidR="00013BED" w:rsidRPr="0066559A">
              <w:rPr>
                <w:rFonts w:ascii="Calibri" w:hAnsi="Calibri" w:cs="Verdana"/>
                <w:sz w:val="22"/>
              </w:rPr>
              <w:t>.</w:t>
            </w:r>
          </w:p>
          <w:p w14:paraId="48621384" w14:textId="77777777" w:rsidR="005230DC" w:rsidRDefault="005230DC" w:rsidP="0054756C">
            <w:pPr>
              <w:pStyle w:val="Descriptionlabels"/>
              <w:jc w:val="both"/>
            </w:pPr>
          </w:p>
          <w:p w14:paraId="759385CB" w14:textId="77777777" w:rsidR="008D0916" w:rsidRPr="0066559A" w:rsidRDefault="008D0916" w:rsidP="0054756C">
            <w:pPr>
              <w:pStyle w:val="Descriptionlabels"/>
              <w:jc w:val="both"/>
            </w:pPr>
            <w:r w:rsidRPr="0066559A">
              <w:t>Qualifications and Education Requirements</w:t>
            </w:r>
          </w:p>
          <w:p w14:paraId="4EDCD773" w14:textId="67E14EB7" w:rsidR="005B5F62" w:rsidRPr="0066559A" w:rsidRDefault="005B5F62" w:rsidP="005B5F62">
            <w:pPr>
              <w:pStyle w:val="Descriptionlabels"/>
              <w:numPr>
                <w:ilvl w:val="0"/>
                <w:numId w:val="13"/>
              </w:numPr>
              <w:jc w:val="both"/>
              <w:rPr>
                <w:rFonts w:ascii="Calibri" w:hAnsi="Calibri" w:cs="Verdana"/>
                <w:b w:val="0"/>
                <w:smallCaps w:val="0"/>
              </w:rPr>
            </w:pPr>
            <w:r w:rsidRPr="0066559A">
              <w:rPr>
                <w:rFonts w:ascii="Calibri" w:hAnsi="Calibri" w:cs="Verdana"/>
                <w:b w:val="0"/>
                <w:smallCaps w:val="0"/>
              </w:rPr>
              <w:t>Grade 12 High School Diploma or equivalent</w:t>
            </w:r>
          </w:p>
          <w:p w14:paraId="10ED4A2A" w14:textId="4F289778" w:rsidR="005B5F62" w:rsidRPr="0066559A" w:rsidRDefault="005B5F62" w:rsidP="005B5F62">
            <w:pPr>
              <w:pStyle w:val="Descriptionlabels"/>
              <w:numPr>
                <w:ilvl w:val="0"/>
                <w:numId w:val="13"/>
              </w:numPr>
              <w:jc w:val="both"/>
              <w:rPr>
                <w:rFonts w:ascii="Calibri" w:hAnsi="Calibri" w:cs="Verdana"/>
                <w:b w:val="0"/>
                <w:smallCaps w:val="0"/>
              </w:rPr>
            </w:pPr>
            <w:r w:rsidRPr="0066559A">
              <w:rPr>
                <w:rFonts w:ascii="Calibri" w:hAnsi="Calibri" w:cs="Verdana"/>
                <w:b w:val="0"/>
                <w:smallCaps w:val="0"/>
              </w:rPr>
              <w:t>Valid Nova Scotia class 5 driver’s license</w:t>
            </w:r>
          </w:p>
          <w:p w14:paraId="43AC0866" w14:textId="5CF9C687" w:rsidR="005B5F62" w:rsidRPr="0066559A" w:rsidRDefault="005B5F62" w:rsidP="005B5F62">
            <w:pPr>
              <w:pStyle w:val="Descriptionlabels"/>
              <w:numPr>
                <w:ilvl w:val="0"/>
                <w:numId w:val="13"/>
              </w:numPr>
              <w:jc w:val="both"/>
              <w:rPr>
                <w:rFonts w:ascii="Calibri" w:hAnsi="Calibri" w:cs="Verdana"/>
                <w:b w:val="0"/>
                <w:smallCaps w:val="0"/>
              </w:rPr>
            </w:pPr>
            <w:r w:rsidRPr="0066559A">
              <w:rPr>
                <w:rFonts w:ascii="Calibri" w:hAnsi="Calibri" w:cs="Verdana"/>
                <w:b w:val="0"/>
                <w:smallCaps w:val="0"/>
              </w:rPr>
              <w:t>T</w:t>
            </w:r>
            <w:r w:rsidRPr="0066559A">
              <w:rPr>
                <w:rFonts w:ascii="Calibri" w:hAnsi="Calibri" w:cs="Verdana"/>
                <w:b w:val="0"/>
                <w:smallCaps w:val="0"/>
              </w:rPr>
              <w:t>raining</w:t>
            </w:r>
            <w:r w:rsidRPr="0066559A">
              <w:rPr>
                <w:rFonts w:ascii="Calibri" w:hAnsi="Calibri" w:cs="Verdana"/>
                <w:b w:val="0"/>
                <w:smallCaps w:val="0"/>
              </w:rPr>
              <w:t xml:space="preserve"> and experience</w:t>
            </w:r>
            <w:r w:rsidRPr="0066559A">
              <w:rPr>
                <w:rFonts w:ascii="Calibri" w:hAnsi="Calibri" w:cs="Verdana"/>
                <w:b w:val="0"/>
                <w:smallCaps w:val="0"/>
              </w:rPr>
              <w:t xml:space="preserve"> in the proper operation of heavy equipment such as backhoes, excavators</w:t>
            </w:r>
            <w:r w:rsidRPr="0066559A">
              <w:rPr>
                <w:rFonts w:ascii="Calibri" w:hAnsi="Calibri" w:cs="Verdana"/>
                <w:b w:val="0"/>
                <w:smallCaps w:val="0"/>
              </w:rPr>
              <w:t xml:space="preserve"> and</w:t>
            </w:r>
            <w:r w:rsidRPr="0066559A">
              <w:rPr>
                <w:rFonts w:ascii="Calibri" w:hAnsi="Calibri" w:cs="Verdana"/>
                <w:b w:val="0"/>
                <w:smallCaps w:val="0"/>
              </w:rPr>
              <w:t xml:space="preserve"> </w:t>
            </w:r>
            <w:r w:rsidRPr="0066559A">
              <w:rPr>
                <w:rFonts w:ascii="Calibri" w:hAnsi="Calibri" w:cs="Verdana"/>
                <w:b w:val="0"/>
                <w:smallCaps w:val="0"/>
              </w:rPr>
              <w:t>loaders</w:t>
            </w:r>
          </w:p>
          <w:p w14:paraId="5E1D47C8" w14:textId="77777777" w:rsidR="0009678F" w:rsidRDefault="0009678F" w:rsidP="0054756C">
            <w:pPr>
              <w:pStyle w:val="Descriptionlabels"/>
              <w:jc w:val="both"/>
            </w:pPr>
          </w:p>
          <w:p w14:paraId="4146B21C" w14:textId="77777777" w:rsidR="005F14EC" w:rsidRPr="0036119B" w:rsidRDefault="005F14EC" w:rsidP="005B5F62">
            <w:pPr>
              <w:pStyle w:val="Descriptionlabels"/>
              <w:jc w:val="both"/>
            </w:pPr>
          </w:p>
        </w:tc>
      </w:tr>
      <w:tr w:rsidR="00386B78" w:rsidRPr="00B475DD" w14:paraId="02A2B308" w14:textId="77777777" w:rsidTr="00D523AC">
        <w:tc>
          <w:tcPr>
            <w:tcW w:w="1818" w:type="dxa"/>
            <w:shd w:val="clear" w:color="auto" w:fill="DBE5F1" w:themeFill="accent1" w:themeFillTint="33"/>
          </w:tcPr>
          <w:p w14:paraId="35C1DBFB" w14:textId="77777777" w:rsidR="0012566B" w:rsidRPr="00675772" w:rsidRDefault="0012566B" w:rsidP="00675772">
            <w:pPr>
              <w:pStyle w:val="Details"/>
            </w:pPr>
            <w:r w:rsidRPr="00675772">
              <w:lastRenderedPageBreak/>
              <w:t>Reviewed By:</w:t>
            </w:r>
          </w:p>
        </w:tc>
        <w:tc>
          <w:tcPr>
            <w:tcW w:w="3510" w:type="dxa"/>
            <w:gridSpan w:val="3"/>
          </w:tcPr>
          <w:p w14:paraId="6921038C" w14:textId="46A5FAA5" w:rsidR="0012566B" w:rsidRPr="00675772" w:rsidRDefault="0012566B" w:rsidP="007A2EC2">
            <w:pPr>
              <w:pStyle w:val="Details"/>
            </w:pPr>
          </w:p>
        </w:tc>
        <w:tc>
          <w:tcPr>
            <w:tcW w:w="1170" w:type="dxa"/>
            <w:tcBorders>
              <w:bottom w:val="single" w:sz="4" w:space="0" w:color="000000"/>
            </w:tcBorders>
            <w:shd w:val="clear" w:color="auto" w:fill="DBE5F1" w:themeFill="accent1" w:themeFillTint="33"/>
          </w:tcPr>
          <w:p w14:paraId="32920A1F" w14:textId="77777777" w:rsidR="0012566B" w:rsidRPr="00675772" w:rsidRDefault="0012566B" w:rsidP="00675772">
            <w:pPr>
              <w:pStyle w:val="Details"/>
            </w:pPr>
            <w:r w:rsidRPr="00675772">
              <w:t>Date:</w:t>
            </w:r>
          </w:p>
        </w:tc>
        <w:sdt>
          <w:sdtPr>
            <w:id w:val="96767540"/>
            <w:placeholder>
              <w:docPart w:val="12439289539B4DD286B6C14FEC799D14"/>
            </w:placeholder>
            <w:showingPlcHdr/>
            <w:date>
              <w:dateFormat w:val="MMMM d, yyyy"/>
              <w:lid w:val="en-US"/>
              <w:storeMappedDataAs w:val="dateTime"/>
              <w:calendar w:val="gregorian"/>
            </w:date>
          </w:sdtPr>
          <w:sdtEndPr/>
          <w:sdtContent>
            <w:tc>
              <w:tcPr>
                <w:tcW w:w="3078" w:type="dxa"/>
                <w:gridSpan w:val="2"/>
              </w:tcPr>
              <w:p w14:paraId="279B0F32" w14:textId="77777777" w:rsidR="0012566B" w:rsidRPr="00675772" w:rsidRDefault="00F8089E" w:rsidP="00675772">
                <w:pPr>
                  <w:pStyle w:val="Details"/>
                </w:pPr>
                <w:r w:rsidRPr="00675772">
                  <w:rPr>
                    <w:rStyle w:val="PlaceholderText"/>
                    <w:color w:val="262626"/>
                  </w:rPr>
                  <w:t>Click here to enter a date.</w:t>
                </w:r>
              </w:p>
            </w:tc>
          </w:sdtContent>
        </w:sdt>
      </w:tr>
      <w:tr w:rsidR="00386B78" w:rsidRPr="00B475DD" w14:paraId="5571FB4D" w14:textId="77777777" w:rsidTr="00D523AC">
        <w:tc>
          <w:tcPr>
            <w:tcW w:w="1818" w:type="dxa"/>
            <w:shd w:val="clear" w:color="auto" w:fill="DBE5F1" w:themeFill="accent1" w:themeFillTint="33"/>
          </w:tcPr>
          <w:p w14:paraId="36BAE06C" w14:textId="77777777" w:rsidR="0012566B" w:rsidRPr="00675772" w:rsidRDefault="0012566B" w:rsidP="00675772">
            <w:pPr>
              <w:pStyle w:val="Details"/>
            </w:pPr>
            <w:r w:rsidRPr="00675772">
              <w:t>Approved By:</w:t>
            </w:r>
          </w:p>
        </w:tc>
        <w:tc>
          <w:tcPr>
            <w:tcW w:w="3510" w:type="dxa"/>
            <w:gridSpan w:val="3"/>
          </w:tcPr>
          <w:p w14:paraId="3A4050A6" w14:textId="2BBB2C79" w:rsidR="0012566B" w:rsidRPr="00675772" w:rsidRDefault="0012566B" w:rsidP="004E5347">
            <w:pPr>
              <w:pStyle w:val="Details"/>
            </w:pPr>
          </w:p>
        </w:tc>
        <w:tc>
          <w:tcPr>
            <w:tcW w:w="1170" w:type="dxa"/>
            <w:shd w:val="clear" w:color="auto" w:fill="DBE5F1" w:themeFill="accent1" w:themeFillTint="33"/>
          </w:tcPr>
          <w:p w14:paraId="5062D0BD" w14:textId="77777777" w:rsidR="0012566B" w:rsidRPr="00675772" w:rsidRDefault="0012566B" w:rsidP="00675772">
            <w:pPr>
              <w:pStyle w:val="Details"/>
            </w:pPr>
            <w:r w:rsidRPr="00675772">
              <w:t>Date:</w:t>
            </w:r>
          </w:p>
        </w:tc>
        <w:sdt>
          <w:sdtPr>
            <w:id w:val="96767541"/>
            <w:placeholder>
              <w:docPart w:val="67917E35A25F4C50A934B3BD92C30E88"/>
            </w:placeholder>
            <w:showingPlcHdr/>
            <w:date>
              <w:dateFormat w:val="MMMM d, yyyy"/>
              <w:lid w:val="en-US"/>
              <w:storeMappedDataAs w:val="dateTime"/>
              <w:calendar w:val="gregorian"/>
            </w:date>
          </w:sdtPr>
          <w:sdtEndPr/>
          <w:sdtContent>
            <w:tc>
              <w:tcPr>
                <w:tcW w:w="3078" w:type="dxa"/>
                <w:gridSpan w:val="2"/>
              </w:tcPr>
              <w:p w14:paraId="79EEB3BB" w14:textId="77777777" w:rsidR="0012566B" w:rsidRPr="00675772" w:rsidRDefault="00F8089E" w:rsidP="00675772">
                <w:pPr>
                  <w:pStyle w:val="Details"/>
                </w:pPr>
                <w:r w:rsidRPr="00675772">
                  <w:rPr>
                    <w:rStyle w:val="PlaceholderText"/>
                    <w:color w:val="262626"/>
                  </w:rPr>
                  <w:t>Click here to enter a date.</w:t>
                </w:r>
              </w:p>
            </w:tc>
          </w:sdtContent>
        </w:sdt>
      </w:tr>
      <w:tr w:rsidR="00386B78" w:rsidRPr="00B475DD" w14:paraId="41F07631" w14:textId="77777777" w:rsidTr="00D523AC">
        <w:tc>
          <w:tcPr>
            <w:tcW w:w="1818" w:type="dxa"/>
            <w:shd w:val="clear" w:color="auto" w:fill="DBE5F1" w:themeFill="accent1" w:themeFillTint="33"/>
          </w:tcPr>
          <w:p w14:paraId="10C2A83F" w14:textId="77777777" w:rsidR="0012566B" w:rsidRPr="00675772" w:rsidRDefault="0014076C" w:rsidP="00675772">
            <w:pPr>
              <w:pStyle w:val="Details"/>
            </w:pPr>
            <w:r w:rsidRPr="00675772">
              <w:t>Last Updated By:</w:t>
            </w:r>
          </w:p>
        </w:tc>
        <w:tc>
          <w:tcPr>
            <w:tcW w:w="3510" w:type="dxa"/>
            <w:gridSpan w:val="3"/>
          </w:tcPr>
          <w:p w14:paraId="16BD2240" w14:textId="77777777" w:rsidR="0012566B" w:rsidRPr="00675772" w:rsidRDefault="004E5347" w:rsidP="003E4CDE">
            <w:pPr>
              <w:pStyle w:val="Details"/>
            </w:pPr>
            <w:r>
              <w:t xml:space="preserve">Chris Boudreau, </w:t>
            </w:r>
            <w:proofErr w:type="spellStart"/>
            <w:r>
              <w:t>P.Eng</w:t>
            </w:r>
            <w:proofErr w:type="spellEnd"/>
          </w:p>
        </w:tc>
        <w:tc>
          <w:tcPr>
            <w:tcW w:w="1170" w:type="dxa"/>
            <w:shd w:val="clear" w:color="auto" w:fill="DBE5F1" w:themeFill="accent1" w:themeFillTint="33"/>
          </w:tcPr>
          <w:p w14:paraId="70D7AEEA" w14:textId="77777777" w:rsidR="0012566B" w:rsidRPr="00675772" w:rsidRDefault="0012566B" w:rsidP="00675772">
            <w:pPr>
              <w:pStyle w:val="Details"/>
            </w:pPr>
            <w:r w:rsidRPr="00675772">
              <w:t>Date/Time:</w:t>
            </w:r>
          </w:p>
        </w:tc>
        <w:tc>
          <w:tcPr>
            <w:tcW w:w="3078" w:type="dxa"/>
            <w:gridSpan w:val="2"/>
          </w:tcPr>
          <w:p w14:paraId="1D5E33A8" w14:textId="2997F148" w:rsidR="0012566B" w:rsidRPr="00675772" w:rsidRDefault="004E5347" w:rsidP="00B45EE7">
            <w:pPr>
              <w:pStyle w:val="Details"/>
            </w:pPr>
            <w:r>
              <w:t>June 1</w:t>
            </w:r>
            <w:r w:rsidR="005B5F62">
              <w:t>8</w:t>
            </w:r>
            <w:r>
              <w:t>, 202</w:t>
            </w:r>
            <w:r w:rsidR="005B5F62">
              <w:t>4</w:t>
            </w:r>
          </w:p>
        </w:tc>
      </w:tr>
    </w:tbl>
    <w:p w14:paraId="40F31E8D" w14:textId="77777777" w:rsidR="006C5CCB" w:rsidRPr="00675772" w:rsidRDefault="006C5CCB" w:rsidP="0079152D"/>
    <w:sectPr w:rsidR="006C5CCB" w:rsidRPr="00675772" w:rsidSect="00DB4F41">
      <w:headerReference w:type="default"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D9A2DFF" w14:textId="77777777" w:rsidR="00AF2895" w:rsidRDefault="00AF2895" w:rsidP="00037D55">
      <w:pPr>
        <w:spacing w:before="0" w:after="0"/>
      </w:pPr>
      <w:r>
        <w:separator/>
      </w:r>
    </w:p>
  </w:endnote>
  <w:endnote w:type="continuationSeparator" w:id="0">
    <w:p w14:paraId="18549C69" w14:textId="77777777" w:rsidR="00AF2895" w:rsidRDefault="00AF2895" w:rsidP="00037D55">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F61D9D" w14:textId="77777777" w:rsidR="009C4810" w:rsidRDefault="00C111C3">
    <w:pPr>
      <w:pStyle w:val="Footer"/>
      <w:jc w:val="right"/>
    </w:pPr>
    <w:r>
      <w:fldChar w:fldCharType="begin"/>
    </w:r>
    <w:r>
      <w:instrText xml:space="preserve"> PAGE   \* MERGEFORMAT </w:instrText>
    </w:r>
    <w:r>
      <w:fldChar w:fldCharType="separate"/>
    </w:r>
    <w:r w:rsidR="00D1450C">
      <w:rPr>
        <w:noProof/>
      </w:rPr>
      <w:t>2</w:t>
    </w:r>
    <w:r>
      <w:rPr>
        <w:noProof/>
      </w:rPr>
      <w:fldChar w:fldCharType="end"/>
    </w:r>
  </w:p>
  <w:p w14:paraId="05DAC038" w14:textId="77777777" w:rsidR="009C4810" w:rsidRDefault="009C481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F5038E1" w14:textId="77777777" w:rsidR="00AF2895" w:rsidRDefault="00AF2895" w:rsidP="00037D55">
      <w:pPr>
        <w:spacing w:before="0" w:after="0"/>
      </w:pPr>
      <w:r>
        <w:separator/>
      </w:r>
    </w:p>
  </w:footnote>
  <w:footnote w:type="continuationSeparator" w:id="0">
    <w:p w14:paraId="3F967A05" w14:textId="77777777" w:rsidR="00AF2895" w:rsidRDefault="00AF2895" w:rsidP="00037D55">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BDFB38" w14:textId="77777777" w:rsidR="004E5347" w:rsidRDefault="004E5347" w:rsidP="004E5347">
    <w:pPr>
      <w:pStyle w:val="Header"/>
      <w:jc w:val="center"/>
    </w:pPr>
    <w:r>
      <w:rPr>
        <w:noProof/>
        <w:lang w:val="en-CA" w:eastAsia="en-CA"/>
      </w:rPr>
      <w:drawing>
        <wp:inline distT="0" distB="0" distL="0" distR="0" wp14:anchorId="140C9C3D" wp14:editId="42D29D69">
          <wp:extent cx="2619375" cy="638175"/>
          <wp:effectExtent l="0" t="0" r="9525" b="9525"/>
          <wp:docPr id="11" name="Picture 11" descr="C:\Users\CABOUD~1\AppData\Local\Temp\notes97E53A\Richmond Count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BOUD~1\AppData\Local\Temp\notes97E53A\Richmond Count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19375" cy="638175"/>
                  </a:xfrm>
                  <a:prstGeom prst="rect">
                    <a:avLst/>
                  </a:prstGeom>
                  <a:noFill/>
                  <a:ln>
                    <a:noFill/>
                  </a:ln>
                </pic:spPr>
              </pic:pic>
            </a:graphicData>
          </a:graphic>
        </wp:inline>
      </w:drawing>
    </w:r>
  </w:p>
  <w:p w14:paraId="275B4865" w14:textId="77777777" w:rsidR="004E5347" w:rsidRDefault="004E5347" w:rsidP="004E5347">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F52E6E34"/>
    <w:lvl w:ilvl="0">
      <w:numFmt w:val="bullet"/>
      <w:lvlText w:val="*"/>
      <w:lvlJc w:val="left"/>
    </w:lvl>
  </w:abstractNum>
  <w:abstractNum w:abstractNumId="1" w15:restartNumberingAfterBreak="0">
    <w:nsid w:val="006556B8"/>
    <w:multiLevelType w:val="hybridMultilevel"/>
    <w:tmpl w:val="340278E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61A38E7"/>
    <w:multiLevelType w:val="hybridMultilevel"/>
    <w:tmpl w:val="B8C017BA"/>
    <w:lvl w:ilvl="0" w:tplc="D2303996">
      <w:start w:val="1"/>
      <w:numFmt w:val="decimal"/>
      <w:pStyle w:val="NumberedList"/>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1B23E7"/>
    <w:multiLevelType w:val="hybridMultilevel"/>
    <w:tmpl w:val="1BDAF13E"/>
    <w:lvl w:ilvl="0" w:tplc="10090001">
      <w:start w:val="1"/>
      <w:numFmt w:val="bullet"/>
      <w:lvlText w:val=""/>
      <w:lvlJc w:val="left"/>
      <w:pPr>
        <w:ind w:left="720" w:hanging="360"/>
      </w:pPr>
      <w:rPr>
        <w:rFonts w:ascii="Symbol" w:hAnsi="Symbol" w:hint="default"/>
      </w:rPr>
    </w:lvl>
    <w:lvl w:ilvl="1" w:tplc="F52E6E34">
      <w:start w:val="1"/>
      <w:numFmt w:val="bullet"/>
      <w:lvlText w:val=""/>
      <w:lvlJc w:val="left"/>
      <w:pPr>
        <w:ind w:left="1440" w:hanging="360"/>
      </w:pPr>
      <w:rPr>
        <w:rFonts w:ascii="Symbol" w:hAnsi="Symbol"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4FF10D20"/>
    <w:multiLevelType w:val="hybridMultilevel"/>
    <w:tmpl w:val="81E0D462"/>
    <w:lvl w:ilvl="0" w:tplc="0409000F">
      <w:start w:val="1"/>
      <w:numFmt w:val="decimal"/>
      <w:lvlText w:val="%1."/>
      <w:lvlJc w:val="left"/>
      <w:pPr>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15:restartNumberingAfterBreak="0">
    <w:nsid w:val="55BE1331"/>
    <w:multiLevelType w:val="hybridMultilevel"/>
    <w:tmpl w:val="09C08DD0"/>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6" w15:restartNumberingAfterBreak="0">
    <w:nsid w:val="59C81E46"/>
    <w:multiLevelType w:val="hybridMultilevel"/>
    <w:tmpl w:val="4CA2656C"/>
    <w:lvl w:ilvl="0" w:tplc="38684168">
      <w:start w:val="1"/>
      <w:numFmt w:val="bullet"/>
      <w:pStyle w:val="BulletedLis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AA254EA"/>
    <w:multiLevelType w:val="hybridMultilevel"/>
    <w:tmpl w:val="CB3066EA"/>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5B657B82"/>
    <w:multiLevelType w:val="hybridMultilevel"/>
    <w:tmpl w:val="F2A2D612"/>
    <w:lvl w:ilvl="0" w:tplc="7ED08222">
      <w:numFmt w:val="bullet"/>
      <w:lvlText w:val="-"/>
      <w:lvlJc w:val="left"/>
      <w:pPr>
        <w:ind w:left="720" w:hanging="360"/>
      </w:pPr>
      <w:rPr>
        <w:rFonts w:ascii="Calibri" w:eastAsia="Calibri" w:hAnsi="Calibri" w:cs="Times New Roman" w:hint="default"/>
        <w:color w:val="632423" w:themeColor="accent2" w:themeShade="8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7F745CD"/>
    <w:multiLevelType w:val="hybridMultilevel"/>
    <w:tmpl w:val="560C9048"/>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733E7094"/>
    <w:multiLevelType w:val="hybridMultilevel"/>
    <w:tmpl w:val="76DEA67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76031007"/>
    <w:multiLevelType w:val="hybridMultilevel"/>
    <w:tmpl w:val="FA5E7F8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541743057">
    <w:abstractNumId w:val="6"/>
  </w:num>
  <w:num w:numId="2" w16cid:durableId="1770933663">
    <w:abstractNumId w:val="2"/>
  </w:num>
  <w:num w:numId="3" w16cid:durableId="1226067266">
    <w:abstractNumId w:val="2"/>
    <w:lvlOverride w:ilvl="0">
      <w:startOverride w:val="1"/>
    </w:lvlOverride>
  </w:num>
  <w:num w:numId="4" w16cid:durableId="29275534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459954985">
    <w:abstractNumId w:val="8"/>
  </w:num>
  <w:num w:numId="6" w16cid:durableId="1841852111">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7" w16cid:durableId="1047071551">
    <w:abstractNumId w:val="5"/>
  </w:num>
  <w:num w:numId="8" w16cid:durableId="60755134">
    <w:abstractNumId w:val="7"/>
  </w:num>
  <w:num w:numId="9" w16cid:durableId="1798140891">
    <w:abstractNumId w:val="3"/>
  </w:num>
  <w:num w:numId="10" w16cid:durableId="484786679">
    <w:abstractNumId w:val="11"/>
  </w:num>
  <w:num w:numId="11" w16cid:durableId="453139916">
    <w:abstractNumId w:val="10"/>
  </w:num>
  <w:num w:numId="12" w16cid:durableId="1653869765">
    <w:abstractNumId w:val="9"/>
  </w:num>
  <w:num w:numId="13" w16cid:durableId="720515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drawingGridHorizontalSpacing w:val="110"/>
  <w:displayHorizontalDrawingGridEvery w:val="2"/>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0573"/>
    <w:rsid w:val="00001960"/>
    <w:rsid w:val="00005795"/>
    <w:rsid w:val="00013BED"/>
    <w:rsid w:val="000255A3"/>
    <w:rsid w:val="00035AA4"/>
    <w:rsid w:val="00037D55"/>
    <w:rsid w:val="0006370C"/>
    <w:rsid w:val="00065173"/>
    <w:rsid w:val="000853BC"/>
    <w:rsid w:val="0009678F"/>
    <w:rsid w:val="000A2F99"/>
    <w:rsid w:val="000A737A"/>
    <w:rsid w:val="000B79D9"/>
    <w:rsid w:val="000C20FD"/>
    <w:rsid w:val="000C5A46"/>
    <w:rsid w:val="000E43A5"/>
    <w:rsid w:val="000F0378"/>
    <w:rsid w:val="000F2008"/>
    <w:rsid w:val="000F6B6D"/>
    <w:rsid w:val="00103995"/>
    <w:rsid w:val="00114FAC"/>
    <w:rsid w:val="001217B8"/>
    <w:rsid w:val="0012566B"/>
    <w:rsid w:val="0014076C"/>
    <w:rsid w:val="00146875"/>
    <w:rsid w:val="00146B76"/>
    <w:rsid w:val="00147A54"/>
    <w:rsid w:val="00157C2C"/>
    <w:rsid w:val="00194EE0"/>
    <w:rsid w:val="001A24F2"/>
    <w:rsid w:val="001A30FA"/>
    <w:rsid w:val="001D74E9"/>
    <w:rsid w:val="00201D1A"/>
    <w:rsid w:val="002251D8"/>
    <w:rsid w:val="00227ED6"/>
    <w:rsid w:val="00241C3A"/>
    <w:rsid w:val="0024797F"/>
    <w:rsid w:val="002523FE"/>
    <w:rsid w:val="00276A6F"/>
    <w:rsid w:val="00291A45"/>
    <w:rsid w:val="002D03CF"/>
    <w:rsid w:val="002E5845"/>
    <w:rsid w:val="002F6F9C"/>
    <w:rsid w:val="003139B2"/>
    <w:rsid w:val="0033457E"/>
    <w:rsid w:val="00345072"/>
    <w:rsid w:val="003502A0"/>
    <w:rsid w:val="0036119B"/>
    <w:rsid w:val="00365061"/>
    <w:rsid w:val="00374F55"/>
    <w:rsid w:val="003829AA"/>
    <w:rsid w:val="00386B78"/>
    <w:rsid w:val="003933E4"/>
    <w:rsid w:val="003A0571"/>
    <w:rsid w:val="003E4CDE"/>
    <w:rsid w:val="00415CC1"/>
    <w:rsid w:val="00421D97"/>
    <w:rsid w:val="00464444"/>
    <w:rsid w:val="0048278E"/>
    <w:rsid w:val="00493031"/>
    <w:rsid w:val="00497B28"/>
    <w:rsid w:val="004A446D"/>
    <w:rsid w:val="004B3DEA"/>
    <w:rsid w:val="004E5347"/>
    <w:rsid w:val="00500155"/>
    <w:rsid w:val="00513A8E"/>
    <w:rsid w:val="00516A0F"/>
    <w:rsid w:val="005230DC"/>
    <w:rsid w:val="00536E11"/>
    <w:rsid w:val="0054756C"/>
    <w:rsid w:val="00547D99"/>
    <w:rsid w:val="00562A56"/>
    <w:rsid w:val="005666ED"/>
    <w:rsid w:val="00566F1F"/>
    <w:rsid w:val="005749F7"/>
    <w:rsid w:val="0058293D"/>
    <w:rsid w:val="00592652"/>
    <w:rsid w:val="00592B69"/>
    <w:rsid w:val="005A3B49"/>
    <w:rsid w:val="005B5F62"/>
    <w:rsid w:val="005C669E"/>
    <w:rsid w:val="005C74AB"/>
    <w:rsid w:val="005E3FE3"/>
    <w:rsid w:val="005F14EC"/>
    <w:rsid w:val="0060216F"/>
    <w:rsid w:val="006061FD"/>
    <w:rsid w:val="00625CEB"/>
    <w:rsid w:val="00646127"/>
    <w:rsid w:val="0066559A"/>
    <w:rsid w:val="00675772"/>
    <w:rsid w:val="006B253D"/>
    <w:rsid w:val="006C0107"/>
    <w:rsid w:val="006C3597"/>
    <w:rsid w:val="006C5CCB"/>
    <w:rsid w:val="006D066B"/>
    <w:rsid w:val="006D5A0C"/>
    <w:rsid w:val="00714D49"/>
    <w:rsid w:val="00741AE6"/>
    <w:rsid w:val="00751B6C"/>
    <w:rsid w:val="00753042"/>
    <w:rsid w:val="00765C87"/>
    <w:rsid w:val="00774232"/>
    <w:rsid w:val="0077723D"/>
    <w:rsid w:val="0079152D"/>
    <w:rsid w:val="00794729"/>
    <w:rsid w:val="007A2EC2"/>
    <w:rsid w:val="007B5567"/>
    <w:rsid w:val="007B6A52"/>
    <w:rsid w:val="007E3E45"/>
    <w:rsid w:val="007F2C82"/>
    <w:rsid w:val="008036DF"/>
    <w:rsid w:val="0080619B"/>
    <w:rsid w:val="008123E7"/>
    <w:rsid w:val="00816A88"/>
    <w:rsid w:val="00823006"/>
    <w:rsid w:val="008338C1"/>
    <w:rsid w:val="00851E78"/>
    <w:rsid w:val="00857B5E"/>
    <w:rsid w:val="00861B56"/>
    <w:rsid w:val="00870573"/>
    <w:rsid w:val="00884453"/>
    <w:rsid w:val="008A2755"/>
    <w:rsid w:val="008D03D8"/>
    <w:rsid w:val="008D0916"/>
    <w:rsid w:val="008D10DD"/>
    <w:rsid w:val="008E09AA"/>
    <w:rsid w:val="008F2537"/>
    <w:rsid w:val="008F2A46"/>
    <w:rsid w:val="00916018"/>
    <w:rsid w:val="009330CA"/>
    <w:rsid w:val="00933253"/>
    <w:rsid w:val="00942365"/>
    <w:rsid w:val="0096734D"/>
    <w:rsid w:val="009715E9"/>
    <w:rsid w:val="0099243A"/>
    <w:rsid w:val="0099370D"/>
    <w:rsid w:val="009A4DBD"/>
    <w:rsid w:val="009B2C6E"/>
    <w:rsid w:val="009C4810"/>
    <w:rsid w:val="009D3F59"/>
    <w:rsid w:val="009E3305"/>
    <w:rsid w:val="00A01E8A"/>
    <w:rsid w:val="00A12580"/>
    <w:rsid w:val="00A33C87"/>
    <w:rsid w:val="00A359F5"/>
    <w:rsid w:val="00A463B7"/>
    <w:rsid w:val="00A513C7"/>
    <w:rsid w:val="00A725F0"/>
    <w:rsid w:val="00A774A4"/>
    <w:rsid w:val="00A81673"/>
    <w:rsid w:val="00AB5819"/>
    <w:rsid w:val="00AC5012"/>
    <w:rsid w:val="00AF2895"/>
    <w:rsid w:val="00B318D2"/>
    <w:rsid w:val="00B45EE7"/>
    <w:rsid w:val="00B475DD"/>
    <w:rsid w:val="00B70B78"/>
    <w:rsid w:val="00B83E51"/>
    <w:rsid w:val="00B861F3"/>
    <w:rsid w:val="00B97F48"/>
    <w:rsid w:val="00BB2F85"/>
    <w:rsid w:val="00BD0958"/>
    <w:rsid w:val="00C111C3"/>
    <w:rsid w:val="00C211FB"/>
    <w:rsid w:val="00C22FD2"/>
    <w:rsid w:val="00C41450"/>
    <w:rsid w:val="00C41662"/>
    <w:rsid w:val="00C41D0F"/>
    <w:rsid w:val="00C625EC"/>
    <w:rsid w:val="00C76253"/>
    <w:rsid w:val="00CC225B"/>
    <w:rsid w:val="00CC4A82"/>
    <w:rsid w:val="00CC4FB8"/>
    <w:rsid w:val="00CD4887"/>
    <w:rsid w:val="00CD7555"/>
    <w:rsid w:val="00CF22EC"/>
    <w:rsid w:val="00CF467A"/>
    <w:rsid w:val="00D1450C"/>
    <w:rsid w:val="00D17085"/>
    <w:rsid w:val="00D17CF6"/>
    <w:rsid w:val="00D24620"/>
    <w:rsid w:val="00D26D98"/>
    <w:rsid w:val="00D32F04"/>
    <w:rsid w:val="00D523AC"/>
    <w:rsid w:val="00D57E96"/>
    <w:rsid w:val="00D834D4"/>
    <w:rsid w:val="00D9073A"/>
    <w:rsid w:val="00DB4F41"/>
    <w:rsid w:val="00DB7B5C"/>
    <w:rsid w:val="00DC2EEE"/>
    <w:rsid w:val="00DD01C0"/>
    <w:rsid w:val="00DE106F"/>
    <w:rsid w:val="00E16146"/>
    <w:rsid w:val="00E23F93"/>
    <w:rsid w:val="00E25F48"/>
    <w:rsid w:val="00E34C98"/>
    <w:rsid w:val="00E42DE3"/>
    <w:rsid w:val="00E43492"/>
    <w:rsid w:val="00E4626A"/>
    <w:rsid w:val="00E523C6"/>
    <w:rsid w:val="00E52EF8"/>
    <w:rsid w:val="00E621D3"/>
    <w:rsid w:val="00E75C7C"/>
    <w:rsid w:val="00EA5907"/>
    <w:rsid w:val="00EA68A2"/>
    <w:rsid w:val="00ED65E5"/>
    <w:rsid w:val="00EE1BAF"/>
    <w:rsid w:val="00F0505B"/>
    <w:rsid w:val="00F06F66"/>
    <w:rsid w:val="00F106C0"/>
    <w:rsid w:val="00F15749"/>
    <w:rsid w:val="00F207FC"/>
    <w:rsid w:val="00F478C7"/>
    <w:rsid w:val="00F538F8"/>
    <w:rsid w:val="00F5666B"/>
    <w:rsid w:val="00F613AE"/>
    <w:rsid w:val="00F74B78"/>
    <w:rsid w:val="00F8089E"/>
    <w:rsid w:val="00FA65F7"/>
    <w:rsid w:val="00FD39FD"/>
    <w:rsid w:val="00FF0781"/>
    <w:rsid w:val="00FF5A7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4C88893E"/>
  <w15:docId w15:val="{57D30F19-C09E-4A4E-A20D-CABC3283C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152D"/>
    <w:pPr>
      <w:spacing w:before="60" w:after="20"/>
    </w:pPr>
    <w:rPr>
      <w:rFonts w:asciiTheme="minorHAnsi" w:hAnsiTheme="minorHAnsi"/>
      <w:szCs w:val="22"/>
    </w:rPr>
  </w:style>
  <w:style w:type="paragraph" w:styleId="Heading1">
    <w:name w:val="heading 1"/>
    <w:basedOn w:val="Normal"/>
    <w:next w:val="Normal"/>
    <w:link w:val="Heading1Char"/>
    <w:rsid w:val="0079152D"/>
    <w:pPr>
      <w:tabs>
        <w:tab w:val="left" w:pos="7185"/>
      </w:tabs>
      <w:spacing w:before="200" w:after="0"/>
      <w:ind w:left="450"/>
      <w:outlineLvl w:val="0"/>
    </w:pPr>
    <w:rPr>
      <w:rFonts w:asciiTheme="majorHAnsi" w:eastAsia="Times New Roman" w:hAnsiTheme="majorHAnsi"/>
      <w:b/>
      <w:caps/>
      <w:sz w:val="28"/>
      <w:szCs w:val="28"/>
    </w:rPr>
  </w:style>
  <w:style w:type="paragraph" w:styleId="Heading2">
    <w:name w:val="heading 2"/>
    <w:basedOn w:val="Normal"/>
    <w:next w:val="Normal"/>
    <w:link w:val="Heading2Char"/>
    <w:uiPriority w:val="9"/>
    <w:semiHidden/>
    <w:unhideWhenUsed/>
    <w:rsid w:val="0079152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6C5CC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yperlink">
    <w:name w:val="Hyperlink"/>
    <w:basedOn w:val="DefaultParagraphFont"/>
    <w:uiPriority w:val="99"/>
    <w:unhideWhenUsed/>
    <w:rsid w:val="00851E78"/>
    <w:rPr>
      <w:color w:val="0000FF"/>
      <w:u w:val="single"/>
    </w:rPr>
  </w:style>
  <w:style w:type="paragraph" w:customStyle="1" w:styleId="Label">
    <w:name w:val="Label"/>
    <w:basedOn w:val="Normal"/>
    <w:link w:val="LabelChar"/>
    <w:qFormat/>
    <w:rsid w:val="0079152D"/>
    <w:pPr>
      <w:spacing w:before="40"/>
    </w:pPr>
    <w:rPr>
      <w:rFonts w:asciiTheme="majorHAnsi" w:hAnsiTheme="majorHAnsi"/>
      <w:b/>
      <w:color w:val="262626"/>
    </w:rPr>
  </w:style>
  <w:style w:type="paragraph" w:customStyle="1" w:styleId="Details">
    <w:name w:val="Details"/>
    <w:basedOn w:val="Normal"/>
    <w:link w:val="DetailsChar"/>
    <w:qFormat/>
    <w:rsid w:val="00E25F48"/>
    <w:rPr>
      <w:color w:val="262626"/>
    </w:rPr>
  </w:style>
  <w:style w:type="paragraph" w:customStyle="1" w:styleId="BulletedList">
    <w:name w:val="Bulleted List"/>
    <w:basedOn w:val="Normal"/>
    <w:link w:val="BulletedListChar"/>
    <w:qFormat/>
    <w:rsid w:val="00D57E96"/>
    <w:pPr>
      <w:numPr>
        <w:numId w:val="1"/>
      </w:numPr>
    </w:pPr>
    <w:rPr>
      <w:color w:val="262626"/>
    </w:rPr>
  </w:style>
  <w:style w:type="paragraph" w:customStyle="1" w:styleId="NumberedList">
    <w:name w:val="Numbered List"/>
    <w:basedOn w:val="Details"/>
    <w:link w:val="NumberedListChar"/>
    <w:qFormat/>
    <w:rsid w:val="00D57E96"/>
    <w:pPr>
      <w:numPr>
        <w:numId w:val="2"/>
      </w:numPr>
    </w:pPr>
  </w:style>
  <w:style w:type="paragraph" w:customStyle="1" w:styleId="Notes">
    <w:name w:val="Notes"/>
    <w:basedOn w:val="Details"/>
    <w:link w:val="NotesChar"/>
    <w:qFormat/>
    <w:rsid w:val="00DC2EEE"/>
    <w:rPr>
      <w:i/>
    </w:rPr>
  </w:style>
  <w:style w:type="paragraph" w:customStyle="1" w:styleId="Descriptionlabels">
    <w:name w:val="Description labels"/>
    <w:basedOn w:val="Label"/>
    <w:link w:val="DescriptionlabelsChar"/>
    <w:qFormat/>
    <w:rsid w:val="0079152D"/>
    <w:pPr>
      <w:spacing w:before="120" w:after="120"/>
    </w:pPr>
    <w:rPr>
      <w:smallCaps/>
      <w:sz w:val="22"/>
    </w:rPr>
  </w:style>
  <w:style w:type="paragraph" w:styleId="Header">
    <w:name w:val="header"/>
    <w:basedOn w:val="Normal"/>
    <w:link w:val="HeaderChar"/>
    <w:uiPriority w:val="99"/>
    <w:unhideWhenUsed/>
    <w:rsid w:val="00037D55"/>
    <w:pPr>
      <w:tabs>
        <w:tab w:val="center" w:pos="4680"/>
        <w:tab w:val="right" w:pos="9360"/>
      </w:tabs>
    </w:pPr>
  </w:style>
  <w:style w:type="character" w:customStyle="1" w:styleId="HeaderChar">
    <w:name w:val="Header Char"/>
    <w:basedOn w:val="DefaultParagraphFont"/>
    <w:link w:val="Header"/>
    <w:uiPriority w:val="99"/>
    <w:rsid w:val="00037D55"/>
    <w:rPr>
      <w:szCs w:val="22"/>
    </w:rPr>
  </w:style>
  <w:style w:type="paragraph" w:styleId="Footer">
    <w:name w:val="footer"/>
    <w:basedOn w:val="Normal"/>
    <w:link w:val="FooterChar"/>
    <w:uiPriority w:val="99"/>
    <w:unhideWhenUsed/>
    <w:rsid w:val="00037D55"/>
    <w:pPr>
      <w:tabs>
        <w:tab w:val="center" w:pos="4680"/>
        <w:tab w:val="right" w:pos="9360"/>
      </w:tabs>
    </w:pPr>
  </w:style>
  <w:style w:type="character" w:customStyle="1" w:styleId="FooterChar">
    <w:name w:val="Footer Char"/>
    <w:basedOn w:val="DefaultParagraphFont"/>
    <w:link w:val="Footer"/>
    <w:uiPriority w:val="99"/>
    <w:rsid w:val="00037D55"/>
    <w:rPr>
      <w:szCs w:val="22"/>
    </w:rPr>
  </w:style>
  <w:style w:type="character" w:customStyle="1" w:styleId="Heading1Char">
    <w:name w:val="Heading 1 Char"/>
    <w:basedOn w:val="DefaultParagraphFont"/>
    <w:link w:val="Heading1"/>
    <w:rsid w:val="0079152D"/>
    <w:rPr>
      <w:rFonts w:asciiTheme="majorHAnsi" w:eastAsia="Times New Roman" w:hAnsiTheme="majorHAnsi"/>
      <w:b/>
      <w:caps/>
      <w:sz w:val="28"/>
      <w:szCs w:val="28"/>
    </w:rPr>
  </w:style>
  <w:style w:type="paragraph" w:styleId="BalloonText">
    <w:name w:val="Balloon Text"/>
    <w:basedOn w:val="Normal"/>
    <w:link w:val="BalloonTextChar"/>
    <w:uiPriority w:val="99"/>
    <w:semiHidden/>
    <w:unhideWhenUsed/>
    <w:rsid w:val="00037D55"/>
    <w:pPr>
      <w:spacing w:before="0"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037D55"/>
    <w:rPr>
      <w:rFonts w:ascii="Tahoma" w:hAnsi="Tahoma" w:cs="Tahoma"/>
      <w:sz w:val="16"/>
      <w:szCs w:val="16"/>
    </w:rPr>
  </w:style>
  <w:style w:type="paragraph" w:customStyle="1" w:styleId="Companyname">
    <w:name w:val="Company name"/>
    <w:basedOn w:val="Normal"/>
    <w:qFormat/>
    <w:rsid w:val="00F0505B"/>
    <w:pPr>
      <w:spacing w:after="240"/>
      <w:jc w:val="right"/>
    </w:pPr>
    <w:rPr>
      <w:b/>
      <w:sz w:val="28"/>
    </w:rPr>
  </w:style>
  <w:style w:type="character" w:styleId="PlaceholderText">
    <w:name w:val="Placeholder Text"/>
    <w:basedOn w:val="DefaultParagraphFont"/>
    <w:uiPriority w:val="99"/>
    <w:semiHidden/>
    <w:rsid w:val="000E43A5"/>
    <w:rPr>
      <w:color w:val="808080"/>
    </w:rPr>
  </w:style>
  <w:style w:type="character" w:customStyle="1" w:styleId="LabelChar">
    <w:name w:val="Label Char"/>
    <w:basedOn w:val="DefaultParagraphFont"/>
    <w:link w:val="Label"/>
    <w:rsid w:val="0079152D"/>
    <w:rPr>
      <w:rFonts w:asciiTheme="majorHAnsi" w:hAnsiTheme="majorHAnsi"/>
      <w:b/>
      <w:color w:val="262626"/>
      <w:szCs w:val="22"/>
    </w:rPr>
  </w:style>
  <w:style w:type="character" w:customStyle="1" w:styleId="DetailsChar">
    <w:name w:val="Details Char"/>
    <w:basedOn w:val="DefaultParagraphFont"/>
    <w:link w:val="Details"/>
    <w:rsid w:val="000E43A5"/>
    <w:rPr>
      <w:color w:val="262626"/>
      <w:szCs w:val="22"/>
    </w:rPr>
  </w:style>
  <w:style w:type="character" w:customStyle="1" w:styleId="BulletedListChar">
    <w:name w:val="Bulleted List Char"/>
    <w:basedOn w:val="DefaultParagraphFont"/>
    <w:link w:val="BulletedList"/>
    <w:rsid w:val="000E43A5"/>
    <w:rPr>
      <w:color w:val="262626"/>
      <w:szCs w:val="22"/>
    </w:rPr>
  </w:style>
  <w:style w:type="character" w:customStyle="1" w:styleId="NotesChar">
    <w:name w:val="Notes Char"/>
    <w:basedOn w:val="DetailsChar"/>
    <w:link w:val="Notes"/>
    <w:rsid w:val="000E43A5"/>
    <w:rPr>
      <w:i/>
      <w:color w:val="262626"/>
      <w:szCs w:val="22"/>
    </w:rPr>
  </w:style>
  <w:style w:type="character" w:customStyle="1" w:styleId="NumberedListChar">
    <w:name w:val="Numbered List Char"/>
    <w:basedOn w:val="DetailsChar"/>
    <w:link w:val="NumberedList"/>
    <w:rsid w:val="000E43A5"/>
    <w:rPr>
      <w:color w:val="262626"/>
      <w:szCs w:val="22"/>
    </w:rPr>
  </w:style>
  <w:style w:type="character" w:customStyle="1" w:styleId="DescriptionlabelsChar">
    <w:name w:val="Description labels Char"/>
    <w:basedOn w:val="LabelChar"/>
    <w:link w:val="Descriptionlabels"/>
    <w:rsid w:val="0079152D"/>
    <w:rPr>
      <w:rFonts w:asciiTheme="majorHAnsi" w:hAnsiTheme="majorHAnsi"/>
      <w:b/>
      <w:smallCaps/>
      <w:color w:val="262626"/>
      <w:sz w:val="22"/>
      <w:szCs w:val="22"/>
    </w:rPr>
  </w:style>
  <w:style w:type="character" w:customStyle="1" w:styleId="Heading2Char">
    <w:name w:val="Heading 2 Char"/>
    <w:basedOn w:val="DefaultParagraphFont"/>
    <w:link w:val="Heading2"/>
    <w:uiPriority w:val="9"/>
    <w:semiHidden/>
    <w:rsid w:val="0079152D"/>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6D5A0C"/>
    <w:pPr>
      <w:spacing w:before="0" w:after="200" w:line="276" w:lineRule="auto"/>
      <w:ind w:left="720"/>
      <w:contextualSpacing/>
    </w:pPr>
    <w:rPr>
      <w:rFonts w:ascii="Calibri" w:hAnsi="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4529210">
      <w:bodyDiv w:val="1"/>
      <w:marLeft w:val="0"/>
      <w:marRight w:val="0"/>
      <w:marTop w:val="0"/>
      <w:marBottom w:val="0"/>
      <w:divBdr>
        <w:top w:val="none" w:sz="0" w:space="0" w:color="auto"/>
        <w:left w:val="none" w:sz="0" w:space="0" w:color="auto"/>
        <w:bottom w:val="none" w:sz="0" w:space="0" w:color="auto"/>
        <w:right w:val="none" w:sz="0" w:space="0" w:color="auto"/>
      </w:divBdr>
    </w:div>
    <w:div w:id="1277757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jstanley\Application%20Data\Microsoft\Templates\JobDescriptionForm.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32948AB6311443E585C9A9F7404E4C11"/>
        <w:category>
          <w:name w:val="General"/>
          <w:gallery w:val="placeholder"/>
        </w:category>
        <w:types>
          <w:type w:val="bbPlcHdr"/>
        </w:types>
        <w:behaviors>
          <w:behavior w:val="content"/>
        </w:behaviors>
        <w:guid w:val="{793EEC37-CE7F-433D-87B6-7A5E8D70CCCA}"/>
      </w:docPartPr>
      <w:docPartBody>
        <w:p w:rsidR="00076D1B" w:rsidRDefault="004B0FC7">
          <w:pPr>
            <w:pStyle w:val="32948AB6311443E585C9A9F7404E4C11"/>
          </w:pPr>
          <w:r w:rsidRPr="0079152D">
            <w:t>[i.e.: full-time, part-time, job share, contract, intern]</w:t>
          </w:r>
        </w:p>
      </w:docPartBody>
    </w:docPart>
    <w:docPart>
      <w:docPartPr>
        <w:name w:val="12439289539B4DD286B6C14FEC799D14"/>
        <w:category>
          <w:name w:val="General"/>
          <w:gallery w:val="placeholder"/>
        </w:category>
        <w:types>
          <w:type w:val="bbPlcHdr"/>
        </w:types>
        <w:behaviors>
          <w:behavior w:val="content"/>
        </w:behaviors>
        <w:guid w:val="{2A0B1E94-5F1E-4D82-A726-E02B51D6B8A2}"/>
      </w:docPartPr>
      <w:docPartBody>
        <w:p w:rsidR="00076D1B" w:rsidRDefault="004B0FC7">
          <w:pPr>
            <w:pStyle w:val="12439289539B4DD286B6C14FEC799D14"/>
          </w:pPr>
          <w:r w:rsidRPr="00675772">
            <w:rPr>
              <w:rStyle w:val="PlaceholderText"/>
            </w:rPr>
            <w:t>Click here to enter a date.</w:t>
          </w:r>
        </w:p>
      </w:docPartBody>
    </w:docPart>
    <w:docPart>
      <w:docPartPr>
        <w:name w:val="67917E35A25F4C50A934B3BD92C30E88"/>
        <w:category>
          <w:name w:val="General"/>
          <w:gallery w:val="placeholder"/>
        </w:category>
        <w:types>
          <w:type w:val="bbPlcHdr"/>
        </w:types>
        <w:behaviors>
          <w:behavior w:val="content"/>
        </w:behaviors>
        <w:guid w:val="{BD9CDEF8-32A4-49DA-B1BD-ACD2829ACD66}"/>
      </w:docPartPr>
      <w:docPartBody>
        <w:p w:rsidR="00076D1B" w:rsidRDefault="004B0FC7">
          <w:pPr>
            <w:pStyle w:val="67917E35A25F4C50A934B3BD92C30E88"/>
          </w:pPr>
          <w:r w:rsidRPr="00675772">
            <w:rPr>
              <w:rStyle w:val="PlaceholderText"/>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1A38E7"/>
    <w:multiLevelType w:val="hybridMultilevel"/>
    <w:tmpl w:val="B8C017BA"/>
    <w:lvl w:ilvl="0" w:tplc="D2303996">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9C81E46"/>
    <w:multiLevelType w:val="hybridMultilevel"/>
    <w:tmpl w:val="4CA2656C"/>
    <w:lvl w:ilvl="0" w:tplc="3868416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51365321">
    <w:abstractNumId w:val="1"/>
  </w:num>
  <w:num w:numId="2" w16cid:durableId="1882325223">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4B0FC7"/>
    <w:rsid w:val="00062EE1"/>
    <w:rsid w:val="00076D1B"/>
    <w:rsid w:val="00165452"/>
    <w:rsid w:val="00240F58"/>
    <w:rsid w:val="002A5DF9"/>
    <w:rsid w:val="004445E1"/>
    <w:rsid w:val="00493031"/>
    <w:rsid w:val="004B0FC7"/>
    <w:rsid w:val="0066175E"/>
    <w:rsid w:val="007926F4"/>
    <w:rsid w:val="007C492E"/>
    <w:rsid w:val="00A75D1E"/>
    <w:rsid w:val="00B65466"/>
    <w:rsid w:val="00D957BD"/>
    <w:rsid w:val="00DF546A"/>
    <w:rsid w:val="00F22F5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76D1B"/>
    <w:rPr>
      <w:color w:val="808080"/>
    </w:rPr>
  </w:style>
  <w:style w:type="paragraph" w:customStyle="1" w:styleId="32948AB6311443E585C9A9F7404E4C11">
    <w:name w:val="32948AB6311443E585C9A9F7404E4C11"/>
    <w:rsid w:val="00076D1B"/>
  </w:style>
  <w:style w:type="character" w:styleId="Hyperlink">
    <w:name w:val="Hyperlink"/>
    <w:basedOn w:val="DefaultParagraphFont"/>
    <w:uiPriority w:val="99"/>
    <w:unhideWhenUsed/>
    <w:rsid w:val="00076D1B"/>
    <w:rPr>
      <w:color w:val="0000FF"/>
      <w:u w:val="single"/>
    </w:rPr>
  </w:style>
  <w:style w:type="paragraph" w:customStyle="1" w:styleId="12439289539B4DD286B6C14FEC799D14">
    <w:name w:val="12439289539B4DD286B6C14FEC799D14"/>
    <w:rsid w:val="00076D1B"/>
  </w:style>
  <w:style w:type="paragraph" w:customStyle="1" w:styleId="67917E35A25F4C50A934B3BD92C30E88">
    <w:name w:val="67917E35A25F4C50A934B3BD92C30E88"/>
    <w:rsid w:val="00076D1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ustom 6">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TemplateFile" ma:contentTypeID="0x0101006EDDDB5EE6D98C44930B742096920B300400F5B6D36B3EF94B4E9A635CDF2A18F5B8" ma:contentTypeVersion="30" ma:contentTypeDescription="Create a new document." ma:contentTypeScope="" ma:versionID="b6358c8e9ccf10d22debe3a56dce56ac"/>
</file>

<file path=customXml/item2.xml><?xml version="1.0" encoding="utf-8"?>
<?mso-contentType ?>
<FormTemplates xmlns="http://schemas.microsoft.com/sharepoint/v3/contenttype/forms">
  <Display>DocumentLibraryForm</Display>
  <Edit>AssetEditForm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file>

<file path=customXml/itemProps1.xml><?xml version="1.0" encoding="utf-8"?>
<ds:datastoreItem xmlns:ds="http://schemas.openxmlformats.org/officeDocument/2006/customXml" ds:itemID="{50BB4E21-2BB4-45F7-9409-5FB698571266}">
  <ds:schemaRefs>
    <ds:schemaRef ds:uri="http://schemas.microsoft.com/office/2006/metadata/contentType"/>
    <ds:schemaRef ds:uri="http://schemas.microsoft.com/office/2006/metadata/properties/metaAttributes"/>
  </ds:schemaRefs>
</ds:datastoreItem>
</file>

<file path=customXml/itemProps2.xml><?xml version="1.0" encoding="utf-8"?>
<ds:datastoreItem xmlns:ds="http://schemas.openxmlformats.org/officeDocument/2006/customXml" ds:itemID="{93F18664-16A7-4D38-B0D5-319CDC2F8470}">
  <ds:schemaRefs>
    <ds:schemaRef ds:uri="http://schemas.microsoft.com/sharepoint/v3/contenttype/forms"/>
  </ds:schemaRefs>
</ds:datastoreItem>
</file>

<file path=customXml/itemProps3.xml><?xml version="1.0" encoding="utf-8"?>
<ds:datastoreItem xmlns:ds="http://schemas.openxmlformats.org/officeDocument/2006/customXml" ds:itemID="{19F1CD21-8BE3-4FA9-B975-EE4105A76E0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JobDescriptionForm</Template>
  <TotalTime>304</TotalTime>
  <Pages>2</Pages>
  <Words>515</Words>
  <Characters>2941</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3450</CharactersWithSpaces>
  <SharedDoc>false</SharedDoc>
  <HLinks>
    <vt:vector size="18" baseType="variant">
      <vt:variant>
        <vt:i4>2097256</vt:i4>
      </vt:variant>
      <vt:variant>
        <vt:i4>6</vt:i4>
      </vt:variant>
      <vt:variant>
        <vt:i4>0</vt:i4>
      </vt:variant>
      <vt:variant>
        <vt:i4>5</vt:i4>
      </vt:variant>
      <vt:variant>
        <vt:lpwstr>http://www.monster.com/</vt:lpwstr>
      </vt:variant>
      <vt:variant>
        <vt:lpwstr/>
      </vt:variant>
      <vt:variant>
        <vt:i4>6881366</vt:i4>
      </vt:variant>
      <vt:variant>
        <vt:i4>3</vt:i4>
      </vt:variant>
      <vt:variant>
        <vt:i4>0</vt:i4>
      </vt:variant>
      <vt:variant>
        <vt:i4>5</vt:i4>
      </vt:variant>
      <vt:variant>
        <vt:lpwstr>mailto:someone@example.com</vt:lpwstr>
      </vt:variant>
      <vt:variant>
        <vt:lpwstr/>
      </vt:variant>
      <vt:variant>
        <vt:i4>2097256</vt:i4>
      </vt:variant>
      <vt:variant>
        <vt:i4>0</vt:i4>
      </vt:variant>
      <vt:variant>
        <vt:i4>0</vt:i4>
      </vt:variant>
      <vt:variant>
        <vt:i4>5</vt:i4>
      </vt:variant>
      <vt:variant>
        <vt:lpwstr>http://www.monster.com/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 A. Boudreau</dc:creator>
  <cp:lastModifiedBy>Chris Boudreau</cp:lastModifiedBy>
  <cp:revision>13</cp:revision>
  <cp:lastPrinted>2024-06-21T16:56:00Z</cp:lastPrinted>
  <dcterms:created xsi:type="dcterms:W3CDTF">2024-06-14T17:36:00Z</dcterms:created>
  <dcterms:modified xsi:type="dcterms:W3CDTF">2024-06-21T18:14:00Z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TC103571649990</vt:lpwstr>
  </property>
</Properties>
</file>